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77777777" w:rsidR="007E1D7E" w:rsidRDefault="00F134B4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04.06.2017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77777777" w:rsidR="003A06F0" w:rsidRDefault="003A06F0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Frei</w:t>
      </w:r>
      <w:r w:rsidR="00F134B4">
        <w:rPr>
          <w:rFonts w:ascii="Arial" w:hAnsi="Arial"/>
          <w:b/>
          <w:sz w:val="32"/>
        </w:rPr>
        <w:t>e F</w:t>
      </w:r>
      <w:r>
        <w:rPr>
          <w:rFonts w:ascii="Arial" w:hAnsi="Arial"/>
          <w:b/>
          <w:sz w:val="32"/>
        </w:rPr>
        <w:t>ahrt für Kinder &amp; Jugendl</w:t>
      </w:r>
      <w:r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 xml:space="preserve">che beim </w:t>
      </w:r>
      <w:r w:rsidR="006D3074"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</w:t>
      </w:r>
      <w:proofErr w:type="spellStart"/>
      <w:r w:rsidR="007E1D7E">
        <w:rPr>
          <w:rFonts w:ascii="Arial" w:hAnsi="Arial"/>
          <w:b/>
          <w:sz w:val="32"/>
        </w:rPr>
        <w:t>Expreß</w:t>
      </w:r>
      <w:proofErr w:type="spellEnd"/>
      <w:r w:rsidR="006D3074">
        <w:rPr>
          <w:rFonts w:ascii="Arial" w:hAnsi="Arial"/>
          <w:b/>
          <w:sz w:val="32"/>
        </w:rPr>
        <w:t>“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D9E30C1" w14:textId="77777777" w:rsidR="003A06F0" w:rsidRDefault="00F134B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kommenden Wochenende ist es wieder so weit: die Jugend stehen im Mitte</w:t>
      </w:r>
      <w:r>
        <w:rPr>
          <w:rFonts w:ascii="Arial" w:hAnsi="Arial"/>
        </w:rPr>
        <w:t>l</w:t>
      </w:r>
      <w:r>
        <w:rPr>
          <w:rFonts w:ascii="Arial" w:hAnsi="Arial"/>
        </w:rPr>
        <w:t>punkt der Fahrten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>!</w:t>
      </w:r>
    </w:p>
    <w:p w14:paraId="48C13C19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382B58B5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F134B4">
        <w:rPr>
          <w:rFonts w:ascii="Arial" w:hAnsi="Arial"/>
        </w:rPr>
        <w:t>m 10. und 11. Juni 2017</w:t>
      </w:r>
      <w:r>
        <w:rPr>
          <w:rFonts w:ascii="Arial" w:hAnsi="Arial"/>
        </w:rPr>
        <w:t xml:space="preserve"> Tagen stehen Kindern und Jugendlichen alle Züge zw</w:t>
      </w:r>
      <w:r>
        <w:rPr>
          <w:rFonts w:ascii="Arial" w:hAnsi="Arial"/>
        </w:rPr>
        <w:t>i</w:t>
      </w:r>
      <w:r>
        <w:rPr>
          <w:rFonts w:ascii="Arial" w:hAnsi="Arial"/>
        </w:rPr>
        <w:t>schen Brohl-Lützing am Rhein und Kempenich-Engeln in der Eifel zur kostenl</w:t>
      </w:r>
      <w:r>
        <w:rPr>
          <w:rFonts w:ascii="Arial" w:hAnsi="Arial"/>
        </w:rPr>
        <w:t>o</w:t>
      </w:r>
      <w:r>
        <w:rPr>
          <w:rFonts w:ascii="Arial" w:hAnsi="Arial"/>
        </w:rPr>
        <w:t>sen Benutzung offen – egal wohin, egal wie oft! Spannende Ausflugsziele wa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ten an den insgesamt </w:t>
      </w:r>
      <w:r w:rsidR="00F134B4">
        <w:rPr>
          <w:rFonts w:ascii="Arial" w:hAnsi="Arial"/>
        </w:rPr>
        <w:t>9</w:t>
      </w:r>
      <w:r>
        <w:rPr>
          <w:rFonts w:ascii="Arial" w:hAnsi="Arial"/>
        </w:rPr>
        <w:t xml:space="preserve"> Stationen der kleinen Bahn: ob es zum </w:t>
      </w:r>
      <w:proofErr w:type="spellStart"/>
      <w:r>
        <w:rPr>
          <w:rFonts w:ascii="Arial" w:hAnsi="Arial"/>
        </w:rPr>
        <w:t>Swingolfen</w:t>
      </w:r>
      <w:proofErr w:type="spellEnd"/>
      <w:r>
        <w:rPr>
          <w:rFonts w:ascii="Arial" w:hAnsi="Arial"/>
        </w:rPr>
        <w:t xml:space="preserve"> bei </w:t>
      </w:r>
      <w:proofErr w:type="spellStart"/>
      <w:r>
        <w:rPr>
          <w:rFonts w:ascii="Arial" w:hAnsi="Arial"/>
        </w:rPr>
        <w:t>Oberzi</w:t>
      </w:r>
      <w:r>
        <w:rPr>
          <w:rFonts w:ascii="Arial" w:hAnsi="Arial"/>
        </w:rPr>
        <w:t>s</w:t>
      </w:r>
      <w:r>
        <w:rPr>
          <w:rFonts w:ascii="Arial" w:hAnsi="Arial"/>
        </w:rPr>
        <w:t>sen</w:t>
      </w:r>
      <w:proofErr w:type="spellEnd"/>
      <w:r w:rsidR="00F134B4">
        <w:rPr>
          <w:rFonts w:ascii="Arial" w:hAnsi="Arial"/>
        </w:rPr>
        <w:t xml:space="preserve">, zum Freizeitbad </w:t>
      </w:r>
      <w:proofErr w:type="spellStart"/>
      <w:r w:rsidR="00F134B4">
        <w:rPr>
          <w:rFonts w:ascii="Arial" w:hAnsi="Arial"/>
        </w:rPr>
        <w:t>Brohltal</w:t>
      </w:r>
      <w:proofErr w:type="spellEnd"/>
      <w:r w:rsidR="00F134B4">
        <w:rPr>
          <w:rFonts w:ascii="Arial" w:hAnsi="Arial"/>
        </w:rPr>
        <w:t xml:space="preserve"> bei Engeln</w:t>
      </w:r>
      <w:r>
        <w:rPr>
          <w:rFonts w:ascii="Arial" w:hAnsi="Arial"/>
        </w:rPr>
        <w:t xml:space="preserve"> oder zu einer Entdeckungstour durch die </w:t>
      </w:r>
      <w:r w:rsidR="00F134B4">
        <w:rPr>
          <w:rFonts w:ascii="Arial" w:hAnsi="Arial"/>
        </w:rPr>
        <w:t>dust</w:t>
      </w:r>
      <w:r w:rsidR="00F134B4">
        <w:rPr>
          <w:rFonts w:ascii="Arial" w:hAnsi="Arial"/>
        </w:rPr>
        <w:t>e</w:t>
      </w:r>
      <w:r w:rsidR="00F134B4">
        <w:rPr>
          <w:rFonts w:ascii="Arial" w:hAnsi="Arial"/>
        </w:rPr>
        <w:t xml:space="preserve">ren </w:t>
      </w:r>
      <w:proofErr w:type="spellStart"/>
      <w:r>
        <w:rPr>
          <w:rFonts w:ascii="Arial" w:hAnsi="Arial"/>
        </w:rPr>
        <w:t>Trasshöhlen</w:t>
      </w:r>
      <w:proofErr w:type="spellEnd"/>
      <w:r>
        <w:rPr>
          <w:rFonts w:ascii="Arial" w:hAnsi="Arial"/>
        </w:rPr>
        <w:t xml:space="preserve"> bei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 xml:space="preserve"> gehen soll,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fährt kostenlos hin und wieder z</w:t>
      </w:r>
      <w:r>
        <w:rPr>
          <w:rFonts w:ascii="Arial" w:hAnsi="Arial"/>
        </w:rPr>
        <w:t>u</w:t>
      </w:r>
      <w:r>
        <w:rPr>
          <w:rFonts w:ascii="Arial" w:hAnsi="Arial"/>
        </w:rPr>
        <w:t>rück!</w:t>
      </w:r>
    </w:p>
    <w:p w14:paraId="71F6F87C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2AA799FF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an beiden Tagen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BE um 09:30 Uhr und 14:10 Uhr, ab Engeln um 11:30 Uhr und 16:30 Uhr. Die genauen Fahrzeiten für die Zwischenbahnhöfe können im Internet unter www.vulkan-express.de oder in der elektronischen Fah</w:t>
      </w:r>
      <w:r>
        <w:rPr>
          <w:rFonts w:ascii="Arial" w:hAnsi="Arial"/>
        </w:rPr>
        <w:t>r</w:t>
      </w:r>
      <w:r>
        <w:rPr>
          <w:rFonts w:ascii="Arial" w:hAnsi="Arial"/>
        </w:rPr>
        <w:t>planauskunft der Deutschen Bahn abgefragt werden.</w:t>
      </w:r>
    </w:p>
    <w:p w14:paraId="7ACB834E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6C7945F6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VRM-Schüler-Plus-Ticket gültig</w:t>
      </w:r>
    </w:p>
    <w:p w14:paraId="037DEDAD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1113AA57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Übrigens: alle Kinder und Jugendlichen, die im Besitz des „Schüler-Plus-Tickets“ des Verkehrsverbunds Rhein-Mosel (VRM) sind, können die Züge der Brohltalbahn ganzjährig an Schultagen ab 14 Uhr, ansonsten ganztags kostenlos nutzen!</w:t>
      </w:r>
    </w:p>
    <w:p w14:paraId="3A7A90B1" w14:textId="77777777" w:rsidR="00F134B4" w:rsidRDefault="00F134B4" w:rsidP="007E1D7E">
      <w:pPr>
        <w:spacing w:after="0"/>
        <w:jc w:val="both"/>
        <w:rPr>
          <w:rFonts w:ascii="Arial" w:hAnsi="Arial"/>
        </w:rPr>
      </w:pPr>
    </w:p>
    <w:p w14:paraId="0B0D9BEA" w14:textId="77777777" w:rsidR="00F134B4" w:rsidRPr="00F134B4" w:rsidRDefault="00F134B4" w:rsidP="00F134B4">
      <w:pPr>
        <w:spacing w:after="0"/>
        <w:jc w:val="both"/>
        <w:rPr>
          <w:rFonts w:ascii="Arial" w:hAnsi="Arial"/>
          <w:b/>
        </w:rPr>
      </w:pPr>
      <w:r w:rsidRPr="00F134B4">
        <w:rPr>
          <w:rFonts w:ascii="Arial" w:hAnsi="Arial"/>
          <w:b/>
        </w:rPr>
        <w:t>Selber Schaffner werden?</w:t>
      </w:r>
    </w:p>
    <w:p w14:paraId="242309AC" w14:textId="77777777" w:rsidR="00F134B4" w:rsidRPr="00F134B4" w:rsidRDefault="00F134B4" w:rsidP="00F134B4">
      <w:pPr>
        <w:spacing w:after="0"/>
        <w:jc w:val="both"/>
        <w:rPr>
          <w:rFonts w:ascii="Arial" w:hAnsi="Arial"/>
        </w:rPr>
      </w:pPr>
    </w:p>
    <w:p w14:paraId="6F36BEA8" w14:textId="77777777" w:rsidR="00F134B4" w:rsidRDefault="00F134B4" w:rsidP="00F134B4">
      <w:pPr>
        <w:spacing w:after="0"/>
        <w:jc w:val="both"/>
        <w:rPr>
          <w:rFonts w:ascii="Arial" w:hAnsi="Arial"/>
        </w:rPr>
      </w:pPr>
      <w:r w:rsidRPr="00F134B4">
        <w:rPr>
          <w:rFonts w:ascii="Arial" w:hAnsi="Arial"/>
        </w:rPr>
        <w:t xml:space="preserve">Vielleicht </w:t>
      </w:r>
      <w:r>
        <w:rPr>
          <w:rFonts w:ascii="Arial" w:hAnsi="Arial"/>
        </w:rPr>
        <w:t xml:space="preserve">hat der eine oder andere junge Gast </w:t>
      </w:r>
      <w:r w:rsidRPr="00F134B4">
        <w:rPr>
          <w:rFonts w:ascii="Arial" w:hAnsi="Arial"/>
        </w:rPr>
        <w:t>ja sogar Lust, künftig selbst als E</w:t>
      </w:r>
      <w:r w:rsidRPr="00F134B4">
        <w:rPr>
          <w:rFonts w:ascii="Arial" w:hAnsi="Arial"/>
        </w:rPr>
        <w:t>i</w:t>
      </w:r>
      <w:r w:rsidRPr="00F134B4">
        <w:rPr>
          <w:rFonts w:ascii="Arial" w:hAnsi="Arial"/>
        </w:rPr>
        <w:t>senbahner im "Vulkan-</w:t>
      </w:r>
      <w:proofErr w:type="spellStart"/>
      <w:r w:rsidRPr="00F134B4">
        <w:rPr>
          <w:rFonts w:ascii="Arial" w:hAnsi="Arial"/>
        </w:rPr>
        <w:t>Expreß</w:t>
      </w:r>
      <w:proofErr w:type="spellEnd"/>
      <w:r w:rsidRPr="00F134B4">
        <w:rPr>
          <w:rFonts w:ascii="Arial" w:hAnsi="Arial"/>
        </w:rPr>
        <w:t>" tätig zu werden?</w:t>
      </w:r>
      <w:r>
        <w:rPr>
          <w:rFonts w:ascii="Arial" w:hAnsi="Arial"/>
        </w:rPr>
        <w:t>!</w:t>
      </w:r>
      <w:r w:rsidRPr="00F134B4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Pr="00F134B4">
        <w:rPr>
          <w:rFonts w:ascii="Arial" w:hAnsi="Arial"/>
        </w:rPr>
        <w:t xml:space="preserve"> Interessengemeinschaft </w:t>
      </w:r>
      <w:proofErr w:type="spellStart"/>
      <w:r w:rsidRPr="00F134B4">
        <w:rPr>
          <w:rFonts w:ascii="Arial" w:hAnsi="Arial"/>
        </w:rPr>
        <w:t>Broh</w:t>
      </w:r>
      <w:r w:rsidRPr="00F134B4">
        <w:rPr>
          <w:rFonts w:ascii="Arial" w:hAnsi="Arial"/>
        </w:rPr>
        <w:t>l</w:t>
      </w:r>
      <w:r w:rsidRPr="00F134B4">
        <w:rPr>
          <w:rFonts w:ascii="Arial" w:hAnsi="Arial"/>
        </w:rPr>
        <w:t>tal</w:t>
      </w:r>
      <w:proofErr w:type="spellEnd"/>
      <w:r w:rsidRPr="00F134B4">
        <w:rPr>
          <w:rFonts w:ascii="Arial" w:hAnsi="Arial"/>
        </w:rPr>
        <w:t xml:space="preserve">-Schmalspur-Eisenbahn e. V. </w:t>
      </w:r>
      <w:r>
        <w:rPr>
          <w:rFonts w:ascii="Arial" w:hAnsi="Arial"/>
        </w:rPr>
        <w:t>(IBS) kümmern sich</w:t>
      </w:r>
      <w:r w:rsidRPr="00F134B4">
        <w:rPr>
          <w:rFonts w:ascii="Arial" w:hAnsi="Arial"/>
        </w:rPr>
        <w:t xml:space="preserve"> uns um alles, was mit der </w:t>
      </w:r>
      <w:proofErr w:type="spellStart"/>
      <w:r w:rsidRPr="00F134B4">
        <w:rPr>
          <w:rFonts w:ascii="Arial" w:hAnsi="Arial"/>
        </w:rPr>
        <w:t>Brohltalbahn</w:t>
      </w:r>
      <w:proofErr w:type="spellEnd"/>
      <w:r w:rsidRPr="00F134B4">
        <w:rPr>
          <w:rFonts w:ascii="Arial" w:hAnsi="Arial"/>
        </w:rPr>
        <w:t xml:space="preserve"> zu tun hat: </w:t>
      </w:r>
      <w:r>
        <w:rPr>
          <w:rFonts w:ascii="Arial" w:hAnsi="Arial"/>
        </w:rPr>
        <w:t>die Mitglieder</w:t>
      </w:r>
      <w:r w:rsidRPr="00F134B4">
        <w:rPr>
          <w:rFonts w:ascii="Arial" w:hAnsi="Arial"/>
        </w:rPr>
        <w:t xml:space="preserve"> verkaufen Getränke im Zug, bilden Zugführer und Schaffner aus, reparieren Gleise und </w:t>
      </w:r>
      <w:r>
        <w:rPr>
          <w:rFonts w:ascii="Arial" w:hAnsi="Arial"/>
        </w:rPr>
        <w:t>schrauben in der Werkstatt an den hist</w:t>
      </w:r>
      <w:r>
        <w:rPr>
          <w:rFonts w:ascii="Arial" w:hAnsi="Arial"/>
        </w:rPr>
        <w:t>o</w:t>
      </w:r>
      <w:r>
        <w:rPr>
          <w:rFonts w:ascii="Arial" w:hAnsi="Arial"/>
        </w:rPr>
        <w:t>rischen Lokomotiven</w:t>
      </w:r>
      <w:r w:rsidRPr="00F134B4">
        <w:rPr>
          <w:rFonts w:ascii="Arial" w:hAnsi="Arial"/>
        </w:rPr>
        <w:t>! Das Tolle: das alles macht eine Menge Spaß!</w:t>
      </w:r>
      <w:r>
        <w:rPr>
          <w:rFonts w:ascii="Arial" w:hAnsi="Arial"/>
        </w:rPr>
        <w:t xml:space="preserve"> Gerne nimmt das Zugpersonal den Nachwuchs mal mit und lässt z. B. die</w:t>
      </w:r>
      <w:r w:rsidRPr="00F134B4">
        <w:rPr>
          <w:rFonts w:ascii="Arial" w:hAnsi="Arial"/>
        </w:rPr>
        <w:t xml:space="preserve"> Fahrkarten kontrolli</w:t>
      </w:r>
      <w:r w:rsidRPr="00F134B4">
        <w:rPr>
          <w:rFonts w:ascii="Arial" w:hAnsi="Arial"/>
        </w:rPr>
        <w:t>e</w:t>
      </w:r>
      <w:r w:rsidRPr="00F134B4">
        <w:rPr>
          <w:rFonts w:ascii="Arial" w:hAnsi="Arial"/>
        </w:rPr>
        <w:t xml:space="preserve">ren! </w:t>
      </w:r>
    </w:p>
    <w:p w14:paraId="223D358F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  <w:bookmarkStart w:id="0" w:name="_GoBack"/>
      <w:bookmarkEnd w:id="0"/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lastRenderedPageBreak/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367954"/>
    <w:rsid w:val="003A06F0"/>
    <w:rsid w:val="004644F2"/>
    <w:rsid w:val="005C447F"/>
    <w:rsid w:val="00636C95"/>
    <w:rsid w:val="00666284"/>
    <w:rsid w:val="006D3074"/>
    <w:rsid w:val="007263D9"/>
    <w:rsid w:val="007E1D7E"/>
    <w:rsid w:val="00B72EFC"/>
    <w:rsid w:val="00C46941"/>
    <w:rsid w:val="00DD210D"/>
    <w:rsid w:val="00E36407"/>
    <w:rsid w:val="00EA7884"/>
    <w:rsid w:val="00F134B4"/>
    <w:rsid w:val="00F90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5</cp:revision>
  <cp:lastPrinted>2016-04-13T19:04:00Z</cp:lastPrinted>
  <dcterms:created xsi:type="dcterms:W3CDTF">2016-04-13T19:04:00Z</dcterms:created>
  <dcterms:modified xsi:type="dcterms:W3CDTF">2017-06-04T14:38:00Z</dcterms:modified>
</cp:coreProperties>
</file>