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12" w:rsidRDefault="0077736D" w:rsidP="007E4A5B">
      <w:pPr>
        <w:spacing w:after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</w:t>
      </w:r>
      <w:r w:rsidR="00C35AFD">
        <w:rPr>
          <w:rFonts w:ascii="Arial" w:hAnsi="Arial"/>
          <w:b/>
          <w:sz w:val="32"/>
        </w:rPr>
        <w:t>INFORMATION</w:t>
      </w:r>
      <w:r w:rsidR="007E4A5B">
        <w:rPr>
          <w:rFonts w:ascii="Arial" w:hAnsi="Arial"/>
          <w:b/>
          <w:sz w:val="32"/>
        </w:rPr>
        <w:t xml:space="preserve">                      </w:t>
      </w:r>
      <w:r w:rsidR="007E4A5B" w:rsidRPr="007E4A5B">
        <w:rPr>
          <w:rFonts w:ascii="Arial" w:hAnsi="Arial"/>
          <w:b/>
          <w:noProof/>
          <w:sz w:val="32"/>
          <w:lang w:eastAsia="de-DE"/>
        </w:rPr>
        <w:drawing>
          <wp:inline distT="0" distB="0" distL="0" distR="0">
            <wp:extent cx="2113280" cy="965200"/>
            <wp:effectExtent l="2540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A5B">
        <w:rPr>
          <w:rFonts w:ascii="Arial" w:hAnsi="Arial"/>
          <w:b/>
          <w:sz w:val="32"/>
        </w:rPr>
        <w:t xml:space="preserve">       </w:t>
      </w:r>
      <w:r w:rsidR="007E4A5B" w:rsidRPr="00820CA1">
        <w:rPr>
          <w:rFonts w:ascii="Arial" w:hAnsi="Arial"/>
          <w:b/>
          <w:sz w:val="32"/>
        </w:rPr>
        <w:t xml:space="preserve"> </w:t>
      </w:r>
    </w:p>
    <w:p w:rsidR="00F70A28" w:rsidRDefault="00AC1B3C" w:rsidP="00F70A28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30</w:t>
      </w:r>
      <w:r w:rsidR="000D0DCB">
        <w:rPr>
          <w:rFonts w:ascii="Arial" w:hAnsi="Arial"/>
        </w:rPr>
        <w:t>.07</w:t>
      </w:r>
      <w:r w:rsidR="0077736D">
        <w:rPr>
          <w:rFonts w:ascii="Arial" w:hAnsi="Arial"/>
        </w:rPr>
        <w:t>.2015</w:t>
      </w:r>
    </w:p>
    <w:p w:rsidR="00F70A28" w:rsidRPr="00820CA1" w:rsidRDefault="00F70A28" w:rsidP="00F70A28">
      <w:pPr>
        <w:spacing w:after="0"/>
        <w:jc w:val="right"/>
        <w:rPr>
          <w:rFonts w:ascii="Arial" w:hAnsi="Arial"/>
        </w:rPr>
      </w:pPr>
    </w:p>
    <w:p w:rsidR="00F70A28" w:rsidRDefault="00F70A28" w:rsidP="00F70A28">
      <w:pPr>
        <w:spacing w:after="0"/>
        <w:jc w:val="both"/>
        <w:rPr>
          <w:rFonts w:ascii="Arial" w:hAnsi="Arial"/>
          <w:b/>
          <w:sz w:val="32"/>
        </w:rPr>
      </w:pPr>
    </w:p>
    <w:p w:rsidR="009B53E1" w:rsidRDefault="009B53E1" w:rsidP="00F70A28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Günstige Anreise zur Brohltalbahn: </w:t>
      </w:r>
    </w:p>
    <w:p w:rsidR="00F70A28" w:rsidRPr="009B53E1" w:rsidRDefault="00B5548C" w:rsidP="00F70A28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Rheinland-Pfalz-Ticket in den</w:t>
      </w:r>
      <w:r w:rsidRPr="009B53E1">
        <w:rPr>
          <w:rFonts w:ascii="Arial" w:hAnsi="Arial"/>
          <w:sz w:val="32"/>
        </w:rPr>
        <w:t xml:space="preserve"> Ferien auch vor 9 Uhr gültig</w:t>
      </w:r>
    </w:p>
    <w:p w:rsidR="00F70A28" w:rsidRDefault="00F70A28" w:rsidP="00F70A28">
      <w:pPr>
        <w:spacing w:after="0"/>
        <w:rPr>
          <w:rFonts w:ascii="Arial" w:hAnsi="Arial"/>
          <w:b/>
          <w:sz w:val="32"/>
        </w:rPr>
      </w:pPr>
    </w:p>
    <w:p w:rsidR="009B53E1" w:rsidRDefault="009B53E1" w:rsidP="00F70A28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Das beliebte Rheinland-Pfalz-Ticket, mit dem bis zu 5 Personen besonders günstig die Busse und Bahnen in Rheinland-Pfalz nutzen können, gilt in den Sommerferien </w:t>
      </w:r>
      <w:r w:rsidRPr="00B5548C">
        <w:rPr>
          <w:rFonts w:ascii="Arial" w:hAnsi="Arial"/>
          <w:u w:val="single"/>
        </w:rPr>
        <w:t>täglich</w:t>
      </w:r>
      <w:r>
        <w:rPr>
          <w:rFonts w:ascii="Arial" w:hAnsi="Arial"/>
        </w:rPr>
        <w:t xml:space="preserve"> bereits vor 9 Uhr. Damit wird es auch unter der Woche zum idealen Begleiter für die Anreise zur Brohltalbahn.</w:t>
      </w:r>
    </w:p>
    <w:p w:rsidR="009B53E1" w:rsidRDefault="009B53E1" w:rsidP="00F70A28">
      <w:pPr>
        <w:spacing w:after="0"/>
        <w:jc w:val="both"/>
        <w:rPr>
          <w:rFonts w:ascii="Arial" w:hAnsi="Arial"/>
        </w:rPr>
      </w:pPr>
    </w:p>
    <w:p w:rsidR="009B53E1" w:rsidRDefault="009B53E1" w:rsidP="00F70A28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Schon ab 24 Euro ist man mit dem Rheinland-Pfalz-Ticket im ganzen Land unte</w:t>
      </w:r>
      <w:r>
        <w:rPr>
          <w:rFonts w:ascii="Arial" w:hAnsi="Arial"/>
        </w:rPr>
        <w:t>r</w:t>
      </w:r>
      <w:r>
        <w:rPr>
          <w:rFonts w:ascii="Arial" w:hAnsi="Arial"/>
        </w:rPr>
        <w:t>wegs. Für je 4 Euro zusätzlich fahren bis zu vier Mitfahrer mit, so dass man für m</w:t>
      </w:r>
      <w:r>
        <w:rPr>
          <w:rFonts w:ascii="Arial" w:hAnsi="Arial"/>
        </w:rPr>
        <w:t>a</w:t>
      </w:r>
      <w:r>
        <w:rPr>
          <w:rFonts w:ascii="Arial" w:hAnsi="Arial"/>
        </w:rPr>
        <w:t>ximal 40 Euro einen ganzen Tag lang preisgünstig reisen kann. In den Sommerfer</w:t>
      </w:r>
      <w:r>
        <w:rPr>
          <w:rFonts w:ascii="Arial" w:hAnsi="Arial"/>
        </w:rPr>
        <w:t>i</w:t>
      </w:r>
      <w:r>
        <w:rPr>
          <w:rFonts w:ascii="Arial" w:hAnsi="Arial"/>
        </w:rPr>
        <w:t xml:space="preserve">en </w:t>
      </w:r>
      <w:r w:rsidR="00B5548C">
        <w:rPr>
          <w:rFonts w:ascii="Arial" w:hAnsi="Arial"/>
        </w:rPr>
        <w:t xml:space="preserve">vom 01.08.2015 bis 04.09.2015 </w:t>
      </w:r>
      <w:r>
        <w:rPr>
          <w:rFonts w:ascii="Arial" w:hAnsi="Arial"/>
        </w:rPr>
        <w:t>wird die Gültigkeitsbeschränkung „ab 9 Uhr“</w:t>
      </w:r>
      <w:r w:rsidR="00B5548C">
        <w:rPr>
          <w:rFonts w:ascii="Arial" w:hAnsi="Arial"/>
        </w:rPr>
        <w:t xml:space="preserve"> montags bis freitags</w:t>
      </w:r>
      <w:r>
        <w:rPr>
          <w:rFonts w:ascii="Arial" w:hAnsi="Arial"/>
        </w:rPr>
        <w:t xml:space="preserve"> aufgehoben. Damit eignet sich das Ticket in diesem Zei</w:t>
      </w:r>
      <w:r>
        <w:rPr>
          <w:rFonts w:ascii="Arial" w:hAnsi="Arial"/>
        </w:rPr>
        <w:t>t</w:t>
      </w:r>
      <w:r>
        <w:rPr>
          <w:rFonts w:ascii="Arial" w:hAnsi="Arial"/>
        </w:rPr>
        <w:t xml:space="preserve">raum an allen Tagen </w:t>
      </w:r>
      <w:r w:rsidR="00B5548C">
        <w:rPr>
          <w:rFonts w:ascii="Arial" w:hAnsi="Arial"/>
        </w:rPr>
        <w:t xml:space="preserve">der Woche </w:t>
      </w:r>
      <w:r>
        <w:rPr>
          <w:rFonts w:ascii="Arial" w:hAnsi="Arial"/>
        </w:rPr>
        <w:t>für eine günstige Anreise zu den Ausflugszügen des „Vu</w:t>
      </w:r>
      <w:r>
        <w:rPr>
          <w:rFonts w:ascii="Arial" w:hAnsi="Arial"/>
        </w:rPr>
        <w:t>l</w:t>
      </w:r>
      <w:r>
        <w:rPr>
          <w:rFonts w:ascii="Arial" w:hAnsi="Arial"/>
        </w:rPr>
        <w:t>kan-Expreß“ auf der Brohltalbahn!</w:t>
      </w:r>
    </w:p>
    <w:p w:rsidR="009B53E1" w:rsidRDefault="009B53E1" w:rsidP="00F70A28">
      <w:pPr>
        <w:spacing w:after="0"/>
        <w:jc w:val="both"/>
        <w:rPr>
          <w:rFonts w:ascii="Arial" w:hAnsi="Arial"/>
        </w:rPr>
      </w:pPr>
    </w:p>
    <w:p w:rsidR="009B53E1" w:rsidRDefault="009B53E1" w:rsidP="00F70A28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Um 09:30 Uhr startet täglich außer montags ein Zug der historischen Schmalspu</w:t>
      </w:r>
      <w:r>
        <w:rPr>
          <w:rFonts w:ascii="Arial" w:hAnsi="Arial"/>
        </w:rPr>
        <w:t>r</w:t>
      </w:r>
      <w:r>
        <w:rPr>
          <w:rFonts w:ascii="Arial" w:hAnsi="Arial"/>
        </w:rPr>
        <w:t>bahn vom Brohltalbahnhof in Brohl (direkt gegenüber des DB-Bahnhofs) hinauf auf die Eifelhöhen bei Kempenich-Engeln. Dienstags, donnerstags und am Wochene</w:t>
      </w:r>
      <w:r>
        <w:rPr>
          <w:rFonts w:ascii="Arial" w:hAnsi="Arial"/>
        </w:rPr>
        <w:t>n</w:t>
      </w:r>
      <w:r>
        <w:rPr>
          <w:rFonts w:ascii="Arial" w:hAnsi="Arial"/>
        </w:rPr>
        <w:t>de wird um 14:10 Uhr ein weiterer Zug eingesetzt. Unterwegs werden ein fast 100 m langer Tunnel durchfahren und zwei große Viadukte überquert. Die historischen Fahrzeuge mit ihren offenen Plattformen und besonders das offene „Schienenc</w:t>
      </w:r>
      <w:r>
        <w:rPr>
          <w:rFonts w:ascii="Arial" w:hAnsi="Arial"/>
        </w:rPr>
        <w:t>a</w:t>
      </w:r>
      <w:r>
        <w:rPr>
          <w:rFonts w:ascii="Arial" w:hAnsi="Arial"/>
        </w:rPr>
        <w:t>brio“ bieten eine hervorragende Rundumsicht auf die Vulkanlandschaft in der Fer</w:t>
      </w:r>
      <w:r>
        <w:rPr>
          <w:rFonts w:ascii="Arial" w:hAnsi="Arial"/>
        </w:rPr>
        <w:t>i</w:t>
      </w:r>
      <w:r>
        <w:rPr>
          <w:rFonts w:ascii="Arial" w:hAnsi="Arial"/>
        </w:rPr>
        <w:t>enregion Laacher See.</w:t>
      </w:r>
    </w:p>
    <w:p w:rsidR="009B53E1" w:rsidRDefault="009B53E1" w:rsidP="00F70A28">
      <w:pPr>
        <w:spacing w:after="0"/>
        <w:jc w:val="both"/>
        <w:rPr>
          <w:rFonts w:ascii="Arial" w:hAnsi="Arial"/>
        </w:rPr>
      </w:pPr>
    </w:p>
    <w:p w:rsidR="009B53E1" w:rsidRDefault="009B53E1" w:rsidP="00F70A28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Für die Anreise nach Brohl bieten sich die stündlich verkehrenden Züge der Mitte</w:t>
      </w:r>
      <w:r>
        <w:rPr>
          <w:rFonts w:ascii="Arial" w:hAnsi="Arial"/>
        </w:rPr>
        <w:t>l</w:t>
      </w:r>
      <w:r>
        <w:rPr>
          <w:rFonts w:ascii="Arial" w:hAnsi="Arial"/>
        </w:rPr>
        <w:t>rheinBahn (MRB 26) geradezu an – mit dem Rheinland-Pfalz-Ticket zum echten Schnäppchenpreis. Aber auch Fahrgäste aus NRW reisen mit VRS-Tickets oder dem „SchönerTagTicket NRW“ ähnlich günstig bis nach Brohl. Wer darüber hinaus eine VRM-MobilCard des Verkehrsverbunds Rhein-Mosel bekommt sogar im „Vu</w:t>
      </w:r>
      <w:r>
        <w:rPr>
          <w:rFonts w:ascii="Arial" w:hAnsi="Arial"/>
        </w:rPr>
        <w:t>l</w:t>
      </w:r>
      <w:r>
        <w:rPr>
          <w:rFonts w:ascii="Arial" w:hAnsi="Arial"/>
        </w:rPr>
        <w:t>kan-Expreß“ 20 % Rabatt. Kinder und Jugendliche mit Schüler-Plus-Ticket des VRM fahren gratis mit.</w:t>
      </w:r>
    </w:p>
    <w:p w:rsidR="009B53E1" w:rsidRDefault="009B53E1" w:rsidP="00F70A28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</w:p>
    <w:p w:rsidR="009B53E1" w:rsidRDefault="009B53E1" w:rsidP="00F70A28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Nähere Informationen zum Fahrplan und den Angeboten des „Vulkan-Expreß“ unter </w:t>
      </w:r>
      <w:hyperlink r:id="rId6" w:history="1">
        <w:r w:rsidRPr="006E0CC0">
          <w:rPr>
            <w:rStyle w:val="Link"/>
            <w:rFonts w:ascii="Arial" w:hAnsi="Arial"/>
          </w:rPr>
          <w:t>www.vulkan-express.de</w:t>
        </w:r>
      </w:hyperlink>
      <w:r>
        <w:rPr>
          <w:rFonts w:ascii="Arial" w:hAnsi="Arial"/>
        </w:rPr>
        <w:t xml:space="preserve">.  </w:t>
      </w:r>
    </w:p>
    <w:p w:rsidR="00F70A28" w:rsidRDefault="00F70A28" w:rsidP="00F70A28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F70A28" w:rsidRPr="002E6D59" w:rsidRDefault="00F70A28" w:rsidP="00F70A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F70A28" w:rsidRPr="0007086B" w:rsidRDefault="00F70A28" w:rsidP="00F70A28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:rsidR="00F70A28" w:rsidRPr="0007086B" w:rsidRDefault="00F70A28" w:rsidP="00F70A28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:rsidR="00F70A28" w:rsidRPr="0007086B" w:rsidRDefault="00F70A28" w:rsidP="00F70A28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56651 Niederzissen</w:t>
      </w:r>
    </w:p>
    <w:p w:rsidR="00F70A28" w:rsidRDefault="00F70A28" w:rsidP="00F70A28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:rsidR="00F70A28" w:rsidRPr="0007086B" w:rsidRDefault="00F70A28" w:rsidP="00F70A28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:rsidR="00F70A28" w:rsidRPr="0007086B" w:rsidRDefault="00F70A28" w:rsidP="00F70A28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:rsidR="00F70A28" w:rsidRPr="0007086B" w:rsidRDefault="00F70A28" w:rsidP="00F70A28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:rsidR="00F70A28" w:rsidRPr="0007086B" w:rsidRDefault="00F70A28" w:rsidP="00F70A28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Facebook: “Brohltalbahn / Vulkan-Expreß”</w:t>
      </w:r>
    </w:p>
    <w:sectPr w:rsidR="00F70A28" w:rsidRPr="0007086B" w:rsidSect="00F70A28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4644F2"/>
    <w:rsid w:val="00020346"/>
    <w:rsid w:val="000D0DCB"/>
    <w:rsid w:val="000E7239"/>
    <w:rsid w:val="00112279"/>
    <w:rsid w:val="00154C5E"/>
    <w:rsid w:val="0017528C"/>
    <w:rsid w:val="0018159F"/>
    <w:rsid w:val="001B1716"/>
    <w:rsid w:val="001E0F12"/>
    <w:rsid w:val="00294C05"/>
    <w:rsid w:val="00294C14"/>
    <w:rsid w:val="002D5BE5"/>
    <w:rsid w:val="00377AEB"/>
    <w:rsid w:val="003E0332"/>
    <w:rsid w:val="004100EB"/>
    <w:rsid w:val="00455AD9"/>
    <w:rsid w:val="004644F2"/>
    <w:rsid w:val="004A0A35"/>
    <w:rsid w:val="004B46E1"/>
    <w:rsid w:val="0054700C"/>
    <w:rsid w:val="0056029F"/>
    <w:rsid w:val="00566F29"/>
    <w:rsid w:val="00592686"/>
    <w:rsid w:val="00611F1F"/>
    <w:rsid w:val="006715E0"/>
    <w:rsid w:val="00672D6F"/>
    <w:rsid w:val="00706788"/>
    <w:rsid w:val="00762E4D"/>
    <w:rsid w:val="0077736D"/>
    <w:rsid w:val="007D0AE0"/>
    <w:rsid w:val="007E4A5B"/>
    <w:rsid w:val="007F7FEE"/>
    <w:rsid w:val="0082231C"/>
    <w:rsid w:val="008604B8"/>
    <w:rsid w:val="008E3B34"/>
    <w:rsid w:val="009069A5"/>
    <w:rsid w:val="00920E80"/>
    <w:rsid w:val="00922FC9"/>
    <w:rsid w:val="009B2B13"/>
    <w:rsid w:val="009B53E1"/>
    <w:rsid w:val="009F410B"/>
    <w:rsid w:val="00AC1B3C"/>
    <w:rsid w:val="00B5548C"/>
    <w:rsid w:val="00BA71BF"/>
    <w:rsid w:val="00C35AFD"/>
    <w:rsid w:val="00D86BF1"/>
    <w:rsid w:val="00D9437B"/>
    <w:rsid w:val="00DB0160"/>
    <w:rsid w:val="00DD0CC8"/>
    <w:rsid w:val="00ED3117"/>
    <w:rsid w:val="00F70A2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vulkan-express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2425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27</cp:revision>
  <cp:lastPrinted>2011-05-25T20:51:00Z</cp:lastPrinted>
  <dcterms:created xsi:type="dcterms:W3CDTF">2014-01-21T21:54:00Z</dcterms:created>
  <dcterms:modified xsi:type="dcterms:W3CDTF">2015-07-30T18:13:00Z</dcterms:modified>
</cp:coreProperties>
</file>