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D0DC37" w14:textId="07530EF8" w:rsidR="006D3074" w:rsidRDefault="00EC21B5" w:rsidP="00EC21B5">
      <w:pPr>
        <w:spacing w:after="0"/>
        <w:rPr>
          <w:rFonts w:ascii="Arial" w:hAnsi="Arial"/>
          <w:b/>
          <w:sz w:val="32"/>
        </w:rPr>
      </w:pPr>
      <w:r>
        <w:rPr>
          <w:rFonts w:ascii="Arial" w:hAnsi="Arial"/>
          <w:b/>
          <w:noProof/>
          <w:sz w:val="32"/>
          <w:lang w:eastAsia="de-DE"/>
        </w:rPr>
        <w:drawing>
          <wp:inline distT="0" distB="0" distL="0" distR="0" wp14:anchorId="2681661A" wp14:editId="17F1F3A3">
            <wp:extent cx="3165475" cy="624586"/>
            <wp:effectExtent l="0" t="0" r="0" b="0"/>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3170049" cy="625489"/>
                    </a:xfrm>
                    <a:prstGeom prst="rect">
                      <a:avLst/>
                    </a:prstGeom>
                    <a:noFill/>
                    <a:ln w="9525">
                      <a:noFill/>
                      <a:miter lim="800000"/>
                      <a:headEnd/>
                      <a:tailEnd/>
                    </a:ln>
                  </pic:spPr>
                </pic:pic>
              </a:graphicData>
            </a:graphic>
          </wp:inline>
        </w:drawing>
      </w:r>
      <w:r w:rsidR="006D3074">
        <w:rPr>
          <w:rFonts w:ascii="Arial" w:hAnsi="Arial"/>
          <w:b/>
          <w:sz w:val="32"/>
        </w:rPr>
        <w:t xml:space="preserve"> </w:t>
      </w:r>
      <w:r>
        <w:rPr>
          <w:rFonts w:ascii="Arial" w:hAnsi="Arial"/>
          <w:b/>
          <w:sz w:val="32"/>
        </w:rPr>
        <w:t xml:space="preserve">  </w:t>
      </w:r>
      <w:r w:rsidR="006D3074">
        <w:rPr>
          <w:rFonts w:ascii="Arial" w:hAnsi="Arial"/>
          <w:b/>
          <w:sz w:val="32"/>
        </w:rPr>
        <w:t xml:space="preserve">   </w:t>
      </w:r>
      <w:r w:rsidR="00DD210D">
        <w:rPr>
          <w:rFonts w:ascii="Arial" w:hAnsi="Arial"/>
          <w:b/>
          <w:noProof/>
          <w:sz w:val="32"/>
          <w:lang w:eastAsia="de-DE"/>
        </w:rPr>
        <w:drawing>
          <wp:inline distT="0" distB="0" distL="0" distR="0" wp14:anchorId="5A747934" wp14:editId="415AB468">
            <wp:extent cx="2113280" cy="965200"/>
            <wp:effectExtent l="2540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2113280" cy="965200"/>
                    </a:xfrm>
                    <a:prstGeom prst="rect">
                      <a:avLst/>
                    </a:prstGeom>
                    <a:noFill/>
                    <a:ln w="9525">
                      <a:noFill/>
                      <a:miter lim="800000"/>
                      <a:headEnd/>
                      <a:tailEnd/>
                    </a:ln>
                  </pic:spPr>
                </pic:pic>
              </a:graphicData>
            </a:graphic>
          </wp:inline>
        </w:drawing>
      </w:r>
    </w:p>
    <w:p w14:paraId="4301741F" w14:textId="77777777" w:rsidR="00EC21B5" w:rsidRDefault="00EC21B5" w:rsidP="00EC21B5">
      <w:pPr>
        <w:spacing w:after="0"/>
        <w:rPr>
          <w:rFonts w:ascii="Arial" w:hAnsi="Arial"/>
          <w:b/>
          <w:sz w:val="32"/>
        </w:rPr>
      </w:pPr>
    </w:p>
    <w:p w14:paraId="57B06C37" w14:textId="26346488" w:rsidR="00EC21B5" w:rsidRDefault="00EC21B5" w:rsidP="00EC21B5">
      <w:pPr>
        <w:spacing w:after="0"/>
        <w:rPr>
          <w:rFonts w:ascii="Arial" w:hAnsi="Arial"/>
          <w:b/>
          <w:sz w:val="32"/>
        </w:rPr>
      </w:pPr>
      <w:r>
        <w:rPr>
          <w:rFonts w:ascii="Arial" w:hAnsi="Arial"/>
          <w:b/>
          <w:sz w:val="32"/>
        </w:rPr>
        <w:t>PRESSEMITTEILUNG</w:t>
      </w:r>
    </w:p>
    <w:p w14:paraId="3F9D0B50" w14:textId="74938A1C" w:rsidR="007E1D7E" w:rsidRDefault="006A4485" w:rsidP="007E1D7E">
      <w:pPr>
        <w:pBdr>
          <w:bottom w:val="single" w:sz="12" w:space="1" w:color="auto"/>
        </w:pBdr>
        <w:spacing w:after="0"/>
        <w:jc w:val="right"/>
        <w:rPr>
          <w:rFonts w:ascii="Arial" w:hAnsi="Arial"/>
        </w:rPr>
      </w:pPr>
      <w:r>
        <w:rPr>
          <w:rFonts w:ascii="Arial" w:hAnsi="Arial"/>
        </w:rPr>
        <w:t>Brohl-Lützing, 14.04</w:t>
      </w:r>
      <w:r w:rsidR="00D73656">
        <w:rPr>
          <w:rFonts w:ascii="Arial" w:hAnsi="Arial"/>
        </w:rPr>
        <w:t>.2017</w:t>
      </w:r>
    </w:p>
    <w:p w14:paraId="06C7D408" w14:textId="77777777" w:rsidR="007E1D7E" w:rsidRPr="00820CA1" w:rsidRDefault="007E1D7E" w:rsidP="007E1D7E">
      <w:pPr>
        <w:spacing w:after="0"/>
        <w:jc w:val="right"/>
        <w:rPr>
          <w:rFonts w:ascii="Arial" w:hAnsi="Arial"/>
        </w:rPr>
      </w:pPr>
    </w:p>
    <w:p w14:paraId="44164787" w14:textId="77777777" w:rsidR="00424B8A" w:rsidRDefault="00424B8A" w:rsidP="007E1D7E">
      <w:pPr>
        <w:spacing w:after="0"/>
        <w:jc w:val="both"/>
        <w:rPr>
          <w:rFonts w:ascii="Arial" w:hAnsi="Arial"/>
          <w:b/>
          <w:sz w:val="32"/>
        </w:rPr>
      </w:pPr>
    </w:p>
    <w:p w14:paraId="071FB2FB" w14:textId="6F070268" w:rsidR="006D3074" w:rsidRDefault="006D3074" w:rsidP="007E1D7E">
      <w:pPr>
        <w:spacing w:after="0"/>
        <w:jc w:val="both"/>
        <w:rPr>
          <w:rFonts w:ascii="Arial" w:hAnsi="Arial"/>
          <w:sz w:val="32"/>
        </w:rPr>
      </w:pPr>
      <w:r>
        <w:rPr>
          <w:rFonts w:ascii="Arial" w:hAnsi="Arial"/>
          <w:b/>
          <w:sz w:val="32"/>
        </w:rPr>
        <w:t>„</w:t>
      </w:r>
      <w:r w:rsidR="007E1D7E">
        <w:rPr>
          <w:rFonts w:ascii="Arial" w:hAnsi="Arial"/>
          <w:b/>
          <w:sz w:val="32"/>
        </w:rPr>
        <w:t>Vulkan-</w:t>
      </w:r>
      <w:proofErr w:type="spellStart"/>
      <w:r w:rsidR="007E1D7E">
        <w:rPr>
          <w:rFonts w:ascii="Arial" w:hAnsi="Arial"/>
          <w:b/>
          <w:sz w:val="32"/>
        </w:rPr>
        <w:t>Expreß</w:t>
      </w:r>
      <w:proofErr w:type="spellEnd"/>
      <w:r>
        <w:rPr>
          <w:rFonts w:ascii="Arial" w:hAnsi="Arial"/>
          <w:b/>
          <w:sz w:val="32"/>
        </w:rPr>
        <w:t>“</w:t>
      </w:r>
      <w:r w:rsidR="00424B8A">
        <w:rPr>
          <w:rFonts w:ascii="Arial" w:hAnsi="Arial"/>
          <w:b/>
          <w:sz w:val="32"/>
        </w:rPr>
        <w:t xml:space="preserve"> </w:t>
      </w:r>
      <w:r w:rsidR="006A4485">
        <w:rPr>
          <w:rFonts w:ascii="Arial" w:hAnsi="Arial"/>
          <w:b/>
          <w:sz w:val="32"/>
        </w:rPr>
        <w:t>mit Volldampf unterwegs</w:t>
      </w:r>
      <w:r w:rsidR="00D73656">
        <w:rPr>
          <w:rFonts w:ascii="Arial" w:hAnsi="Arial"/>
          <w:b/>
          <w:sz w:val="32"/>
        </w:rPr>
        <w:t xml:space="preserve"> </w:t>
      </w:r>
    </w:p>
    <w:p w14:paraId="66220C0A" w14:textId="663B12BE" w:rsidR="007E1D7E" w:rsidRPr="006D3074" w:rsidRDefault="00424B8A" w:rsidP="007E1D7E">
      <w:pPr>
        <w:spacing w:after="0"/>
        <w:jc w:val="both"/>
        <w:rPr>
          <w:rFonts w:ascii="Arial" w:hAnsi="Arial"/>
          <w:sz w:val="32"/>
        </w:rPr>
      </w:pPr>
      <w:r>
        <w:rPr>
          <w:rFonts w:ascii="Arial" w:hAnsi="Arial"/>
          <w:sz w:val="32"/>
        </w:rPr>
        <w:t xml:space="preserve">Schiffskombination und </w:t>
      </w:r>
      <w:r w:rsidR="006A4485">
        <w:rPr>
          <w:rFonts w:ascii="Arial" w:hAnsi="Arial"/>
          <w:sz w:val="32"/>
        </w:rPr>
        <w:t>Dampfbetrieb</w:t>
      </w:r>
      <w:r>
        <w:rPr>
          <w:rFonts w:ascii="Arial" w:hAnsi="Arial"/>
          <w:sz w:val="32"/>
        </w:rPr>
        <w:t xml:space="preserve"> locken in die Eifel</w:t>
      </w:r>
    </w:p>
    <w:p w14:paraId="4334D910" w14:textId="77777777" w:rsidR="007E1D7E" w:rsidRDefault="007E1D7E" w:rsidP="007E1D7E">
      <w:pPr>
        <w:spacing w:after="0"/>
        <w:jc w:val="both"/>
        <w:rPr>
          <w:rFonts w:ascii="Arial" w:hAnsi="Arial"/>
        </w:rPr>
      </w:pPr>
    </w:p>
    <w:p w14:paraId="2865BED7" w14:textId="01871723" w:rsidR="00424B8A" w:rsidRDefault="006A4485" w:rsidP="007E1D7E">
      <w:pPr>
        <w:spacing w:after="0"/>
        <w:jc w:val="both"/>
        <w:rPr>
          <w:rFonts w:ascii="Arial" w:hAnsi="Arial"/>
        </w:rPr>
      </w:pPr>
      <w:r>
        <w:rPr>
          <w:rFonts w:ascii="Arial" w:hAnsi="Arial"/>
        </w:rPr>
        <w:t>Seit Karfreitag ist der „Vulkan-</w:t>
      </w:r>
      <w:proofErr w:type="spellStart"/>
      <w:r>
        <w:rPr>
          <w:rFonts w:ascii="Arial" w:hAnsi="Arial"/>
        </w:rPr>
        <w:t>Expreß</w:t>
      </w:r>
      <w:proofErr w:type="spellEnd"/>
      <w:r>
        <w:rPr>
          <w:rFonts w:ascii="Arial" w:hAnsi="Arial"/>
        </w:rPr>
        <w:t xml:space="preserve">“ der </w:t>
      </w:r>
      <w:proofErr w:type="spellStart"/>
      <w:r>
        <w:rPr>
          <w:rFonts w:ascii="Arial" w:hAnsi="Arial"/>
        </w:rPr>
        <w:t>Brohltalbahn</w:t>
      </w:r>
      <w:proofErr w:type="spellEnd"/>
      <w:r>
        <w:rPr>
          <w:rFonts w:ascii="Arial" w:hAnsi="Arial"/>
        </w:rPr>
        <w:t xml:space="preserve"> wieder regelmäßig unte</w:t>
      </w:r>
      <w:r>
        <w:rPr>
          <w:rFonts w:ascii="Arial" w:hAnsi="Arial"/>
        </w:rPr>
        <w:t>r</w:t>
      </w:r>
      <w:r>
        <w:rPr>
          <w:rFonts w:ascii="Arial" w:hAnsi="Arial"/>
        </w:rPr>
        <w:t xml:space="preserve">wegs. Zum Monatswechsel stehen nun das erste Dampflokwochenende und der Start der regelmäßigen Schiffsanschlüsse vor der Tür. </w:t>
      </w:r>
    </w:p>
    <w:p w14:paraId="26F2EC50" w14:textId="77777777" w:rsidR="00424B8A" w:rsidRDefault="00424B8A" w:rsidP="007E1D7E">
      <w:pPr>
        <w:spacing w:after="0"/>
        <w:jc w:val="both"/>
        <w:rPr>
          <w:rFonts w:ascii="Arial" w:hAnsi="Arial"/>
        </w:rPr>
      </w:pPr>
    </w:p>
    <w:p w14:paraId="3A9E5B03" w14:textId="1707BF6A" w:rsidR="007F626C" w:rsidRPr="007F626C" w:rsidRDefault="0069327C" w:rsidP="007E1D7E">
      <w:pPr>
        <w:spacing w:after="0"/>
        <w:jc w:val="both"/>
        <w:rPr>
          <w:rFonts w:ascii="Arial" w:hAnsi="Arial"/>
          <w:b/>
        </w:rPr>
      </w:pPr>
      <w:r>
        <w:rPr>
          <w:rFonts w:ascii="Arial" w:hAnsi="Arial"/>
          <w:b/>
        </w:rPr>
        <w:t>Dampflok-Wochenende 30. April / 1. Mai</w:t>
      </w:r>
    </w:p>
    <w:p w14:paraId="68165FFA" w14:textId="77777777" w:rsidR="007F626C" w:rsidRDefault="007F626C" w:rsidP="007E1D7E">
      <w:pPr>
        <w:spacing w:after="0"/>
        <w:jc w:val="both"/>
        <w:rPr>
          <w:rFonts w:ascii="Arial" w:hAnsi="Arial"/>
        </w:rPr>
      </w:pPr>
    </w:p>
    <w:p w14:paraId="1F8C8C29" w14:textId="595E666E" w:rsidR="00424B8A" w:rsidRDefault="006A4485" w:rsidP="007E1D7E">
      <w:pPr>
        <w:spacing w:after="0"/>
        <w:jc w:val="both"/>
        <w:rPr>
          <w:rFonts w:ascii="Arial" w:hAnsi="Arial"/>
        </w:rPr>
      </w:pPr>
      <w:r>
        <w:rPr>
          <w:rFonts w:ascii="Arial" w:hAnsi="Arial"/>
        </w:rPr>
        <w:t xml:space="preserve">Mit Volldampf ins </w:t>
      </w:r>
      <w:proofErr w:type="spellStart"/>
      <w:r>
        <w:rPr>
          <w:rFonts w:ascii="Arial" w:hAnsi="Arial"/>
        </w:rPr>
        <w:t>Brohltal</w:t>
      </w:r>
      <w:proofErr w:type="spellEnd"/>
      <w:r w:rsidR="00424B8A">
        <w:rPr>
          <w:rFonts w:ascii="Arial" w:hAnsi="Arial"/>
        </w:rPr>
        <w:t>: am 30. April und 01. Mai ist der kleine Zug erstm</w:t>
      </w:r>
      <w:r w:rsidR="00424B8A">
        <w:rPr>
          <w:rFonts w:ascii="Arial" w:hAnsi="Arial"/>
        </w:rPr>
        <w:t>a</w:t>
      </w:r>
      <w:r w:rsidR="00424B8A">
        <w:rPr>
          <w:rFonts w:ascii="Arial" w:hAnsi="Arial"/>
        </w:rPr>
        <w:t>lig für dieses Jahr wieder mit der Dampflok „11</w:t>
      </w:r>
      <w:r w:rsidR="00424B8A" w:rsidRPr="00424B8A">
        <w:rPr>
          <w:rFonts w:ascii="Arial" w:hAnsi="Arial"/>
          <w:vertAlign w:val="superscript"/>
        </w:rPr>
        <w:t>sm</w:t>
      </w:r>
      <w:r w:rsidR="00424B8A">
        <w:rPr>
          <w:rFonts w:ascii="Arial" w:hAnsi="Arial"/>
        </w:rPr>
        <w:t xml:space="preserve">“ unterwegs. Nach einem </w:t>
      </w:r>
      <w:r w:rsidR="007F626C">
        <w:rPr>
          <w:rFonts w:ascii="Arial" w:hAnsi="Arial"/>
        </w:rPr>
        <w:t>erweiterten Fahrplan we</w:t>
      </w:r>
      <w:r w:rsidR="00424B8A">
        <w:rPr>
          <w:rFonts w:ascii="Arial" w:hAnsi="Arial"/>
        </w:rPr>
        <w:t>rd</w:t>
      </w:r>
      <w:r w:rsidR="007F626C">
        <w:rPr>
          <w:rFonts w:ascii="Arial" w:hAnsi="Arial"/>
        </w:rPr>
        <w:t xml:space="preserve">en an beiden Tagen drei Fahrten von </w:t>
      </w:r>
      <w:proofErr w:type="spellStart"/>
      <w:r w:rsidR="007F626C">
        <w:rPr>
          <w:rFonts w:ascii="Arial" w:hAnsi="Arial"/>
        </w:rPr>
        <w:t>Brohl-Lützing</w:t>
      </w:r>
      <w:proofErr w:type="spellEnd"/>
      <w:r w:rsidR="007F626C">
        <w:rPr>
          <w:rFonts w:ascii="Arial" w:hAnsi="Arial"/>
        </w:rPr>
        <w:t xml:space="preserve"> am Rhein nach </w:t>
      </w:r>
      <w:proofErr w:type="spellStart"/>
      <w:r w:rsidR="007F626C">
        <w:rPr>
          <w:rFonts w:ascii="Arial" w:hAnsi="Arial"/>
        </w:rPr>
        <w:t>Kempenich</w:t>
      </w:r>
      <w:proofErr w:type="spellEnd"/>
      <w:r w:rsidR="007F626C">
        <w:rPr>
          <w:rFonts w:ascii="Arial" w:hAnsi="Arial"/>
        </w:rPr>
        <w:t xml:space="preserve">-Engeln in der Eifel angeboten, zwei davon verkehren bis </w:t>
      </w:r>
      <w:proofErr w:type="spellStart"/>
      <w:r w:rsidR="007F626C">
        <w:rPr>
          <w:rFonts w:ascii="Arial" w:hAnsi="Arial"/>
        </w:rPr>
        <w:t>Oberzi</w:t>
      </w:r>
      <w:r w:rsidR="007F626C">
        <w:rPr>
          <w:rFonts w:ascii="Arial" w:hAnsi="Arial"/>
        </w:rPr>
        <w:t>s</w:t>
      </w:r>
      <w:r w:rsidR="007F626C">
        <w:rPr>
          <w:rFonts w:ascii="Arial" w:hAnsi="Arial"/>
        </w:rPr>
        <w:t>sen</w:t>
      </w:r>
      <w:proofErr w:type="spellEnd"/>
      <w:r w:rsidR="007F626C">
        <w:rPr>
          <w:rFonts w:ascii="Arial" w:hAnsi="Arial"/>
        </w:rPr>
        <w:t xml:space="preserve"> mit </w:t>
      </w:r>
      <w:r>
        <w:rPr>
          <w:rFonts w:ascii="Arial" w:hAnsi="Arial"/>
        </w:rPr>
        <w:t xml:space="preserve">der </w:t>
      </w:r>
      <w:r w:rsidR="007F626C">
        <w:rPr>
          <w:rFonts w:ascii="Arial" w:hAnsi="Arial"/>
        </w:rPr>
        <w:t>Dampf</w:t>
      </w:r>
      <w:r>
        <w:rPr>
          <w:rFonts w:ascii="Arial" w:hAnsi="Arial"/>
        </w:rPr>
        <w:t>lok</w:t>
      </w:r>
      <w:r w:rsidR="007F626C">
        <w:rPr>
          <w:rFonts w:ascii="Arial" w:hAnsi="Arial"/>
        </w:rPr>
        <w:t xml:space="preserve">. Gefahren wird ab </w:t>
      </w:r>
      <w:proofErr w:type="spellStart"/>
      <w:r w:rsidR="007F626C">
        <w:rPr>
          <w:rFonts w:ascii="Arial" w:hAnsi="Arial"/>
        </w:rPr>
        <w:t>Brohl</w:t>
      </w:r>
      <w:proofErr w:type="spellEnd"/>
      <w:r w:rsidR="007F626C">
        <w:rPr>
          <w:rFonts w:ascii="Arial" w:hAnsi="Arial"/>
        </w:rPr>
        <w:t xml:space="preserve"> um 09:10 Uhr (Diesel), 10:30 Uhr und 14:10 Uhr (jeweils Dampf). Rund eine Stunde schnauft die alte Dampflok durch das idyllische </w:t>
      </w:r>
      <w:proofErr w:type="spellStart"/>
      <w:r w:rsidR="007F626C">
        <w:rPr>
          <w:rFonts w:ascii="Arial" w:hAnsi="Arial"/>
        </w:rPr>
        <w:t>Brohltal</w:t>
      </w:r>
      <w:proofErr w:type="spellEnd"/>
      <w:r w:rsidR="007F626C">
        <w:rPr>
          <w:rFonts w:ascii="Arial" w:hAnsi="Arial"/>
        </w:rPr>
        <w:t xml:space="preserve">, bevor in </w:t>
      </w:r>
      <w:proofErr w:type="spellStart"/>
      <w:r w:rsidR="007F626C">
        <w:rPr>
          <w:rFonts w:ascii="Arial" w:hAnsi="Arial"/>
        </w:rPr>
        <w:t>Oberzissen</w:t>
      </w:r>
      <w:proofErr w:type="spellEnd"/>
      <w:r w:rsidR="007F626C">
        <w:rPr>
          <w:rFonts w:ascii="Arial" w:hAnsi="Arial"/>
        </w:rPr>
        <w:t xml:space="preserve"> die Dieselloks für die Fahrt über die Stei</w:t>
      </w:r>
      <w:r w:rsidR="007F626C">
        <w:rPr>
          <w:rFonts w:ascii="Arial" w:hAnsi="Arial"/>
        </w:rPr>
        <w:t>l</w:t>
      </w:r>
      <w:r w:rsidR="007F626C">
        <w:rPr>
          <w:rFonts w:ascii="Arial" w:hAnsi="Arial"/>
        </w:rPr>
        <w:t>strecke nach Engeln vorgespannt werden.</w:t>
      </w:r>
      <w:r w:rsidR="0069327C">
        <w:rPr>
          <w:rFonts w:ascii="Arial" w:hAnsi="Arial"/>
        </w:rPr>
        <w:t xml:space="preserve"> Unterwegs werden mehrere Viadukte überquert und ein Tunnel durchfahren. Bei gutem Wetter ist auch die Fahrt im off</w:t>
      </w:r>
      <w:r w:rsidR="0069327C">
        <w:rPr>
          <w:rFonts w:ascii="Arial" w:hAnsi="Arial"/>
        </w:rPr>
        <w:t>e</w:t>
      </w:r>
      <w:r w:rsidR="0069327C">
        <w:rPr>
          <w:rFonts w:ascii="Arial" w:hAnsi="Arial"/>
        </w:rPr>
        <w:t>nen Sommerwagen („Schienencabrio“) ein besonderes Erlebnis.</w:t>
      </w:r>
    </w:p>
    <w:p w14:paraId="47CA3B92" w14:textId="77777777" w:rsidR="007F626C" w:rsidRDefault="007F626C" w:rsidP="007E1D7E">
      <w:pPr>
        <w:spacing w:after="0"/>
        <w:jc w:val="both"/>
        <w:rPr>
          <w:rFonts w:ascii="Arial" w:hAnsi="Arial"/>
        </w:rPr>
      </w:pPr>
    </w:p>
    <w:p w14:paraId="1F470EB7" w14:textId="5F90F1E9" w:rsidR="0069327C" w:rsidRDefault="007F626C" w:rsidP="007E1D7E">
      <w:pPr>
        <w:spacing w:after="0"/>
        <w:jc w:val="both"/>
        <w:rPr>
          <w:rFonts w:ascii="Arial" w:hAnsi="Arial"/>
        </w:rPr>
      </w:pPr>
      <w:r>
        <w:rPr>
          <w:rFonts w:ascii="Arial" w:hAnsi="Arial"/>
        </w:rPr>
        <w:t xml:space="preserve">Die Fahrt um 14:10 Uhr ab </w:t>
      </w:r>
      <w:proofErr w:type="spellStart"/>
      <w:r>
        <w:rPr>
          <w:rFonts w:ascii="Arial" w:hAnsi="Arial"/>
        </w:rPr>
        <w:t>Brohl</w:t>
      </w:r>
      <w:proofErr w:type="spellEnd"/>
      <w:r>
        <w:rPr>
          <w:rFonts w:ascii="Arial" w:hAnsi="Arial"/>
        </w:rPr>
        <w:t xml:space="preserve"> hat am 01. Mai zudem einen Schiffsanschluss aus Bonn und Linz</w:t>
      </w:r>
      <w:r w:rsidR="0069327C">
        <w:rPr>
          <w:rFonts w:ascii="Arial" w:hAnsi="Arial"/>
        </w:rPr>
        <w:t xml:space="preserve"> zur </w:t>
      </w:r>
      <w:proofErr w:type="spellStart"/>
      <w:r w:rsidR="0069327C">
        <w:rPr>
          <w:rFonts w:ascii="Arial" w:hAnsi="Arial"/>
        </w:rPr>
        <w:t>Brohltalbahn</w:t>
      </w:r>
      <w:proofErr w:type="spellEnd"/>
      <w:r w:rsidR="0069327C">
        <w:rPr>
          <w:rFonts w:ascii="Arial" w:hAnsi="Arial"/>
        </w:rPr>
        <w:t>. Der „Vulkan-</w:t>
      </w:r>
      <w:proofErr w:type="spellStart"/>
      <w:r w:rsidR="0069327C">
        <w:rPr>
          <w:rFonts w:ascii="Arial" w:hAnsi="Arial"/>
        </w:rPr>
        <w:t>Expreß</w:t>
      </w:r>
      <w:proofErr w:type="spellEnd"/>
      <w:r w:rsidR="0069327C">
        <w:rPr>
          <w:rFonts w:ascii="Arial" w:hAnsi="Arial"/>
        </w:rPr>
        <w:t xml:space="preserve">“ holt die Gäste direkt am Schiffsanleger ab um dann mit Volldampf durch das </w:t>
      </w:r>
      <w:proofErr w:type="spellStart"/>
      <w:r w:rsidR="0069327C">
        <w:rPr>
          <w:rFonts w:ascii="Arial" w:hAnsi="Arial"/>
        </w:rPr>
        <w:t>Brohltal</w:t>
      </w:r>
      <w:proofErr w:type="spellEnd"/>
      <w:r w:rsidR="0069327C">
        <w:rPr>
          <w:rFonts w:ascii="Arial" w:hAnsi="Arial"/>
        </w:rPr>
        <w:t xml:space="preserve"> auf die Eifelhöhen zu fahren! Am Nachmittag geht es wieder retour, Ankunft mit dem Schiff in Bonn gegen 19:15 Uhr. </w:t>
      </w:r>
    </w:p>
    <w:p w14:paraId="66280B06" w14:textId="77777777" w:rsidR="0069327C" w:rsidRDefault="0069327C" w:rsidP="007E1D7E">
      <w:pPr>
        <w:spacing w:after="0"/>
        <w:jc w:val="both"/>
        <w:rPr>
          <w:rFonts w:ascii="Arial" w:hAnsi="Arial"/>
        </w:rPr>
      </w:pPr>
    </w:p>
    <w:p w14:paraId="293BD353" w14:textId="2C09512C" w:rsidR="0069327C" w:rsidRDefault="0069327C" w:rsidP="007E1D7E">
      <w:pPr>
        <w:spacing w:after="0"/>
        <w:jc w:val="both"/>
        <w:rPr>
          <w:rFonts w:ascii="Arial" w:hAnsi="Arial"/>
          <w:b/>
        </w:rPr>
      </w:pPr>
      <w:r>
        <w:rPr>
          <w:rFonts w:ascii="Arial" w:hAnsi="Arial"/>
          <w:b/>
        </w:rPr>
        <w:t>Schiffsanschlüsse ab Bonn und Linz</w:t>
      </w:r>
    </w:p>
    <w:p w14:paraId="7C7BC5A5" w14:textId="77777777" w:rsidR="0069327C" w:rsidRDefault="0069327C" w:rsidP="007E1D7E">
      <w:pPr>
        <w:spacing w:after="0"/>
        <w:jc w:val="both"/>
        <w:rPr>
          <w:rFonts w:ascii="Arial" w:hAnsi="Arial"/>
          <w:b/>
        </w:rPr>
      </w:pPr>
    </w:p>
    <w:p w14:paraId="4010396D" w14:textId="21A9F3F4" w:rsidR="0069327C" w:rsidRDefault="0069327C" w:rsidP="0069327C">
      <w:pPr>
        <w:spacing w:after="0"/>
        <w:jc w:val="both"/>
        <w:rPr>
          <w:rFonts w:ascii="Arial" w:hAnsi="Arial"/>
        </w:rPr>
      </w:pPr>
      <w:r>
        <w:rPr>
          <w:rFonts w:ascii="Arial" w:hAnsi="Arial"/>
        </w:rPr>
        <w:t xml:space="preserve">Schiffsanschlüsse gibt es am 1. Mai und an allen folgenden Freitagen bis Ende September. Los geht es jeweils morgens um 10:00 Uhr vom Schiffsanleger der „MS Beethoven“ am </w:t>
      </w:r>
      <w:proofErr w:type="spellStart"/>
      <w:r>
        <w:rPr>
          <w:rFonts w:ascii="Arial" w:hAnsi="Arial"/>
        </w:rPr>
        <w:t>Brassertufer</w:t>
      </w:r>
      <w:proofErr w:type="spellEnd"/>
      <w:r>
        <w:rPr>
          <w:rFonts w:ascii="Arial" w:hAnsi="Arial"/>
        </w:rPr>
        <w:t xml:space="preserve"> in Bonn. Über Linz (ca. 12:30 Uhr) bringt das Fah</w:t>
      </w:r>
      <w:r>
        <w:rPr>
          <w:rFonts w:ascii="Arial" w:hAnsi="Arial"/>
        </w:rPr>
        <w:t>r</w:t>
      </w:r>
      <w:r>
        <w:rPr>
          <w:rFonts w:ascii="Arial" w:hAnsi="Arial"/>
        </w:rPr>
        <w:t>gastschiff die Gäste in gemütlicher Fahrt entlang des Siebengebirges rheinaufwärts. Unterwegs wird ein im Fahrpreis eingeschlossenes Mittagessen serviert, welches in der Bordküche des Schiffes frisch zubereitet wird.</w:t>
      </w:r>
    </w:p>
    <w:p w14:paraId="4977E230" w14:textId="77777777" w:rsidR="0069327C" w:rsidRDefault="0069327C" w:rsidP="0069327C">
      <w:pPr>
        <w:spacing w:after="0"/>
        <w:jc w:val="both"/>
        <w:rPr>
          <w:rFonts w:ascii="Arial" w:hAnsi="Arial"/>
        </w:rPr>
      </w:pPr>
    </w:p>
    <w:p w14:paraId="155ACBB5" w14:textId="4F051D4B" w:rsidR="0069327C" w:rsidRDefault="0069327C" w:rsidP="0069327C">
      <w:pPr>
        <w:spacing w:after="0"/>
        <w:jc w:val="both"/>
        <w:rPr>
          <w:rFonts w:ascii="Arial" w:hAnsi="Arial"/>
        </w:rPr>
      </w:pPr>
      <w:r>
        <w:rPr>
          <w:rFonts w:ascii="Arial" w:hAnsi="Arial"/>
        </w:rPr>
        <w:t xml:space="preserve">Gegen 13:20 Uhr erreicht das Schiff </w:t>
      </w:r>
      <w:proofErr w:type="spellStart"/>
      <w:r>
        <w:rPr>
          <w:rFonts w:ascii="Arial" w:hAnsi="Arial"/>
        </w:rPr>
        <w:t>Brohl-Lützing</w:t>
      </w:r>
      <w:proofErr w:type="spellEnd"/>
      <w:r>
        <w:rPr>
          <w:rFonts w:ascii="Arial" w:hAnsi="Arial"/>
        </w:rPr>
        <w:t>, wo die Gäste direkt am Schiff</w:t>
      </w:r>
      <w:r>
        <w:rPr>
          <w:rFonts w:ascii="Arial" w:hAnsi="Arial"/>
        </w:rPr>
        <w:t>s</w:t>
      </w:r>
      <w:r>
        <w:rPr>
          <w:rFonts w:ascii="Arial" w:hAnsi="Arial"/>
        </w:rPr>
        <w:t>anleger in die historischen Waggons des „Vulkan-</w:t>
      </w:r>
      <w:proofErr w:type="spellStart"/>
      <w:r>
        <w:rPr>
          <w:rFonts w:ascii="Arial" w:hAnsi="Arial"/>
        </w:rPr>
        <w:t>Expreß</w:t>
      </w:r>
      <w:proofErr w:type="spellEnd"/>
      <w:r>
        <w:rPr>
          <w:rFonts w:ascii="Arial" w:hAnsi="Arial"/>
        </w:rPr>
        <w:t>“ umsteigen können. An der Endstation in Engeln ist ein 50-minütiger Aufenthalt für einen kleinen Spazie</w:t>
      </w:r>
      <w:r>
        <w:rPr>
          <w:rFonts w:ascii="Arial" w:hAnsi="Arial"/>
        </w:rPr>
        <w:t>r</w:t>
      </w:r>
      <w:r>
        <w:rPr>
          <w:rFonts w:ascii="Arial" w:hAnsi="Arial"/>
        </w:rPr>
        <w:t>gang über die Eifelhöhen oder für eine Tasse Kaffee eingeplant. Fahrgäste, die e</w:t>
      </w:r>
      <w:r>
        <w:rPr>
          <w:rFonts w:ascii="Arial" w:hAnsi="Arial"/>
        </w:rPr>
        <w:t>i</w:t>
      </w:r>
      <w:r>
        <w:rPr>
          <w:rFonts w:ascii="Arial" w:hAnsi="Arial"/>
        </w:rPr>
        <w:lastRenderedPageBreak/>
        <w:t>nen längeren Aufenthalt wünschen, haben die Möglichkeit, an einer Zwischenstat</w:t>
      </w:r>
      <w:r>
        <w:rPr>
          <w:rFonts w:ascii="Arial" w:hAnsi="Arial"/>
        </w:rPr>
        <w:t>i</w:t>
      </w:r>
      <w:r>
        <w:rPr>
          <w:rFonts w:ascii="Arial" w:hAnsi="Arial"/>
        </w:rPr>
        <w:t xml:space="preserve">on, z. B. in </w:t>
      </w:r>
      <w:proofErr w:type="spellStart"/>
      <w:r>
        <w:rPr>
          <w:rFonts w:ascii="Arial" w:hAnsi="Arial"/>
        </w:rPr>
        <w:t>Burgbrohl</w:t>
      </w:r>
      <w:proofErr w:type="spellEnd"/>
      <w:r>
        <w:rPr>
          <w:rFonts w:ascii="Arial" w:hAnsi="Arial"/>
        </w:rPr>
        <w:t xml:space="preserve"> oder </w:t>
      </w:r>
      <w:proofErr w:type="spellStart"/>
      <w:r>
        <w:rPr>
          <w:rFonts w:ascii="Arial" w:hAnsi="Arial"/>
        </w:rPr>
        <w:t>Oberzissen</w:t>
      </w:r>
      <w:proofErr w:type="spellEnd"/>
      <w:r>
        <w:rPr>
          <w:rFonts w:ascii="Arial" w:hAnsi="Arial"/>
        </w:rPr>
        <w:t xml:space="preserve"> einen entsprechend längeren Stopp vorz</w:t>
      </w:r>
      <w:r>
        <w:rPr>
          <w:rFonts w:ascii="Arial" w:hAnsi="Arial"/>
        </w:rPr>
        <w:t>u</w:t>
      </w:r>
      <w:r>
        <w:rPr>
          <w:rFonts w:ascii="Arial" w:hAnsi="Arial"/>
        </w:rPr>
        <w:t xml:space="preserve">sehen. Alle Infos zu den Ausflugsmöglichkeiten an den einzelnen Bahnhöfen sind im Internet unter </w:t>
      </w:r>
      <w:hyperlink r:id="rId8" w:history="1">
        <w:r w:rsidRPr="00A117BF">
          <w:rPr>
            <w:rStyle w:val="Link"/>
            <w:rFonts w:ascii="Arial" w:hAnsi="Arial"/>
          </w:rPr>
          <w:t>http://vulkan-express.de/stationen-und-ausfluege</w:t>
        </w:r>
      </w:hyperlink>
      <w:r>
        <w:rPr>
          <w:rFonts w:ascii="Arial" w:hAnsi="Arial"/>
        </w:rPr>
        <w:t xml:space="preserve"> zusammeng</w:t>
      </w:r>
      <w:r>
        <w:rPr>
          <w:rFonts w:ascii="Arial" w:hAnsi="Arial"/>
        </w:rPr>
        <w:t>e</w:t>
      </w:r>
      <w:r>
        <w:rPr>
          <w:rFonts w:ascii="Arial" w:hAnsi="Arial"/>
        </w:rPr>
        <w:t>stellt worden.</w:t>
      </w:r>
    </w:p>
    <w:p w14:paraId="5745A110" w14:textId="77777777" w:rsidR="0069327C" w:rsidRDefault="0069327C" w:rsidP="0069327C">
      <w:pPr>
        <w:spacing w:after="0"/>
        <w:jc w:val="both"/>
        <w:rPr>
          <w:rFonts w:ascii="Arial" w:hAnsi="Arial"/>
        </w:rPr>
      </w:pPr>
    </w:p>
    <w:p w14:paraId="2540D980" w14:textId="77777777" w:rsidR="0069327C" w:rsidRDefault="0069327C" w:rsidP="0069327C">
      <w:pPr>
        <w:spacing w:after="0"/>
        <w:jc w:val="both"/>
        <w:rPr>
          <w:rFonts w:ascii="Arial" w:hAnsi="Arial"/>
        </w:rPr>
      </w:pPr>
      <w:r>
        <w:rPr>
          <w:rFonts w:ascii="Arial" w:hAnsi="Arial"/>
        </w:rPr>
        <w:t xml:space="preserve">Um 16:30 Uhr führt die Fahrt von Engeln zurück nach </w:t>
      </w:r>
      <w:proofErr w:type="spellStart"/>
      <w:r>
        <w:rPr>
          <w:rFonts w:ascii="Arial" w:hAnsi="Arial"/>
        </w:rPr>
        <w:t>Brohl</w:t>
      </w:r>
      <w:proofErr w:type="spellEnd"/>
      <w:r>
        <w:rPr>
          <w:rFonts w:ascii="Arial" w:hAnsi="Arial"/>
        </w:rPr>
        <w:t>, wo der Zug seine Fahrgäste wieder direkt am Schiffsanleger an die „MS Beethoven“ übergibt. Auf der Rückfahrt serviert die Crew auf Wunsch ein leckeres Abendessen aus der Bordk</w:t>
      </w:r>
      <w:r>
        <w:rPr>
          <w:rFonts w:ascii="Arial" w:hAnsi="Arial"/>
        </w:rPr>
        <w:t>ü</w:t>
      </w:r>
      <w:r>
        <w:rPr>
          <w:rFonts w:ascii="Arial" w:hAnsi="Arial"/>
        </w:rPr>
        <w:t>che bzw. bei gutem Wetter vom Grill (nicht im Fahrpreis inbegriffen), bevor die Au</w:t>
      </w:r>
      <w:r>
        <w:rPr>
          <w:rFonts w:ascii="Arial" w:hAnsi="Arial"/>
        </w:rPr>
        <w:t>s</w:t>
      </w:r>
      <w:r>
        <w:rPr>
          <w:rFonts w:ascii="Arial" w:hAnsi="Arial"/>
        </w:rPr>
        <w:t>gangsorte der Reise wieder erreicht werden: Ankunft in Linz gegen 18:20 Uhr und in Bonn um 19:15 Uhr.</w:t>
      </w:r>
    </w:p>
    <w:p w14:paraId="43E4D28D" w14:textId="77777777" w:rsidR="0069327C" w:rsidRDefault="0069327C" w:rsidP="0069327C">
      <w:pPr>
        <w:spacing w:after="0"/>
        <w:jc w:val="both"/>
        <w:rPr>
          <w:rFonts w:ascii="Arial" w:hAnsi="Arial"/>
        </w:rPr>
      </w:pPr>
    </w:p>
    <w:p w14:paraId="3C6E36E7" w14:textId="1241A5A2" w:rsidR="0069327C" w:rsidRDefault="0069327C" w:rsidP="0069327C">
      <w:pPr>
        <w:spacing w:after="0"/>
        <w:jc w:val="both"/>
        <w:rPr>
          <w:rFonts w:ascii="Arial" w:hAnsi="Arial"/>
        </w:rPr>
      </w:pPr>
      <w:r>
        <w:rPr>
          <w:rFonts w:ascii="Arial" w:hAnsi="Arial"/>
        </w:rPr>
        <w:t>Das Kombi-Angebot kann für 49 Euro pro Person gebucht werden. Fahrräder (z. B. für die Rückfahrt von Engeln per Rad) werden kostenlos befördert.</w:t>
      </w:r>
    </w:p>
    <w:p w14:paraId="63D08D51" w14:textId="77777777" w:rsidR="00CB4556" w:rsidRDefault="00CB4556" w:rsidP="007E1D7E">
      <w:pPr>
        <w:spacing w:after="0"/>
        <w:jc w:val="both"/>
        <w:rPr>
          <w:rFonts w:ascii="Arial" w:hAnsi="Arial"/>
        </w:rPr>
      </w:pPr>
    </w:p>
    <w:p w14:paraId="436FC1C2" w14:textId="56AF6D77" w:rsidR="00D73656" w:rsidRPr="00F70161" w:rsidRDefault="0069327C" w:rsidP="007E1D7E">
      <w:pPr>
        <w:spacing w:after="0"/>
        <w:jc w:val="both"/>
        <w:rPr>
          <w:rFonts w:ascii="Arial" w:hAnsi="Arial"/>
          <w:b/>
        </w:rPr>
      </w:pPr>
      <w:r>
        <w:rPr>
          <w:rFonts w:ascii="Arial" w:hAnsi="Arial"/>
          <w:b/>
        </w:rPr>
        <w:t>Frü</w:t>
      </w:r>
      <w:r w:rsidR="00B67791">
        <w:rPr>
          <w:rFonts w:ascii="Arial" w:hAnsi="Arial"/>
          <w:b/>
        </w:rPr>
        <w:t>h</w:t>
      </w:r>
      <w:r>
        <w:rPr>
          <w:rFonts w:ascii="Arial" w:hAnsi="Arial"/>
          <w:b/>
        </w:rPr>
        <w:t xml:space="preserve">stücksfahrt am </w:t>
      </w:r>
      <w:r w:rsidR="00B67791">
        <w:rPr>
          <w:rFonts w:ascii="Arial" w:hAnsi="Arial"/>
          <w:b/>
        </w:rPr>
        <w:t>07. Mai</w:t>
      </w:r>
    </w:p>
    <w:p w14:paraId="74EC4819" w14:textId="77777777" w:rsidR="00F70161" w:rsidRDefault="00F70161" w:rsidP="007E1D7E">
      <w:pPr>
        <w:spacing w:after="0"/>
        <w:jc w:val="both"/>
        <w:rPr>
          <w:rFonts w:ascii="Arial" w:hAnsi="Arial"/>
        </w:rPr>
      </w:pPr>
    </w:p>
    <w:p w14:paraId="2A008C07" w14:textId="38E0A167" w:rsidR="007E1D7E" w:rsidRDefault="00F70161" w:rsidP="007E1D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rPr>
      </w:pPr>
      <w:r>
        <w:rPr>
          <w:rFonts w:ascii="Arial" w:hAnsi="Arial"/>
        </w:rPr>
        <w:t xml:space="preserve">Für alle Freunde des ausgiebigen Frühstücks bietet die </w:t>
      </w:r>
      <w:proofErr w:type="spellStart"/>
      <w:r>
        <w:rPr>
          <w:rFonts w:ascii="Arial" w:hAnsi="Arial"/>
        </w:rPr>
        <w:t>Brohltalbahn</w:t>
      </w:r>
      <w:proofErr w:type="spellEnd"/>
      <w:r>
        <w:rPr>
          <w:rFonts w:ascii="Arial" w:hAnsi="Arial"/>
        </w:rPr>
        <w:t xml:space="preserve"> am Sonntag, den 07. Mai wieder die beliebte </w:t>
      </w:r>
      <w:r w:rsidRPr="00E95E7C">
        <w:rPr>
          <w:rFonts w:ascii="Arial" w:hAnsi="Arial"/>
          <w:b/>
        </w:rPr>
        <w:t>Frühstücksfahrt</w:t>
      </w:r>
      <w:r>
        <w:rPr>
          <w:rFonts w:ascii="Arial" w:hAnsi="Arial"/>
        </w:rPr>
        <w:t xml:space="preserve"> an. Der planmäßige „Vulkan-</w:t>
      </w:r>
      <w:proofErr w:type="spellStart"/>
      <w:r>
        <w:rPr>
          <w:rFonts w:ascii="Arial" w:hAnsi="Arial"/>
        </w:rPr>
        <w:t>Expreß</w:t>
      </w:r>
      <w:proofErr w:type="spellEnd"/>
      <w:r>
        <w:rPr>
          <w:rFonts w:ascii="Arial" w:hAnsi="Arial"/>
        </w:rPr>
        <w:t xml:space="preserve">“ um 09:30 Uhr ab </w:t>
      </w:r>
      <w:proofErr w:type="spellStart"/>
      <w:r>
        <w:rPr>
          <w:rFonts w:ascii="Arial" w:hAnsi="Arial"/>
        </w:rPr>
        <w:t>Brohl</w:t>
      </w:r>
      <w:proofErr w:type="spellEnd"/>
      <w:r>
        <w:rPr>
          <w:rFonts w:ascii="Arial" w:hAnsi="Arial"/>
        </w:rPr>
        <w:t xml:space="preserve"> führt an diesem Tag spezielle „Frühstückswaggons“ mit, in denen das Bahnpersonal ein reichhaltiges Buffet aufgebaut hat. Für 25 Euro pro Person (Kinder 12 Euro) genießen die Fahrgäste ein einzigartiges Frühstück auf Schienen, während der Zug in gemütlichem Tempo durch das </w:t>
      </w:r>
      <w:proofErr w:type="spellStart"/>
      <w:r>
        <w:rPr>
          <w:rFonts w:ascii="Arial" w:hAnsi="Arial"/>
        </w:rPr>
        <w:t>Brohltal</w:t>
      </w:r>
      <w:proofErr w:type="spellEnd"/>
      <w:r>
        <w:rPr>
          <w:rFonts w:ascii="Arial" w:hAnsi="Arial"/>
        </w:rPr>
        <w:t xml:space="preserve"> rollt.</w:t>
      </w:r>
    </w:p>
    <w:p w14:paraId="2C40096F" w14:textId="77777777" w:rsidR="00F70161" w:rsidRDefault="00F70161" w:rsidP="007E1D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rPr>
      </w:pPr>
    </w:p>
    <w:p w14:paraId="18C7878D" w14:textId="119BB6B0" w:rsidR="00F70161" w:rsidRDefault="00F70161" w:rsidP="007E1D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b/>
        </w:rPr>
      </w:pPr>
      <w:r>
        <w:rPr>
          <w:rFonts w:ascii="Arial" w:hAnsi="Arial"/>
        </w:rPr>
        <w:t xml:space="preserve">Für </w:t>
      </w:r>
      <w:r w:rsidR="00B67791">
        <w:rPr>
          <w:rFonts w:ascii="Arial" w:hAnsi="Arial"/>
        </w:rPr>
        <w:t>die Frühstücksfahrt und das Kombiangebot mit der „MS Beethoven“</w:t>
      </w:r>
      <w:r>
        <w:rPr>
          <w:rFonts w:ascii="Arial" w:hAnsi="Arial"/>
        </w:rPr>
        <w:t xml:space="preserve"> ist eine V</w:t>
      </w:r>
      <w:r>
        <w:rPr>
          <w:rFonts w:ascii="Arial" w:hAnsi="Arial"/>
        </w:rPr>
        <w:t>o</w:t>
      </w:r>
      <w:r>
        <w:rPr>
          <w:rFonts w:ascii="Arial" w:hAnsi="Arial"/>
        </w:rPr>
        <w:t>ranmeldung erforderlich.</w:t>
      </w:r>
    </w:p>
    <w:p w14:paraId="39A7F6ED" w14:textId="77777777" w:rsidR="00F70161" w:rsidRDefault="00F70161" w:rsidP="007E1D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w:color w:val="000000"/>
          <w:szCs w:val="18"/>
        </w:rPr>
      </w:pPr>
    </w:p>
    <w:p w14:paraId="7208C035" w14:textId="1DBC2A4C" w:rsidR="007E1D7E" w:rsidRDefault="00210F63" w:rsidP="007E1D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w:color w:val="000000"/>
          <w:szCs w:val="18"/>
        </w:rPr>
      </w:pPr>
      <w:r>
        <w:rPr>
          <w:rFonts w:ascii="Arial" w:hAnsi="Arial" w:cs="Helvetica"/>
          <w:color w:val="000000"/>
          <w:szCs w:val="18"/>
        </w:rPr>
        <w:t>Zur</w:t>
      </w:r>
      <w:r w:rsidR="007E1D7E">
        <w:rPr>
          <w:rFonts w:ascii="Arial" w:hAnsi="Arial" w:cs="Helvetica"/>
          <w:color w:val="000000"/>
          <w:szCs w:val="18"/>
        </w:rPr>
        <w:t xml:space="preserve"> Anreise nach </w:t>
      </w:r>
      <w:proofErr w:type="spellStart"/>
      <w:r w:rsidR="007E1D7E">
        <w:rPr>
          <w:rFonts w:ascii="Arial" w:hAnsi="Arial" w:cs="Helvetica"/>
          <w:color w:val="000000"/>
          <w:szCs w:val="18"/>
        </w:rPr>
        <w:t>Brohl</w:t>
      </w:r>
      <w:proofErr w:type="spellEnd"/>
      <w:r w:rsidR="007E1D7E">
        <w:rPr>
          <w:rFonts w:ascii="Arial" w:hAnsi="Arial" w:cs="Helvetica"/>
          <w:color w:val="000000"/>
          <w:szCs w:val="18"/>
        </w:rPr>
        <w:t xml:space="preserve"> wird die stündlich zwischen Köln und Koblenz verkehrende Mittelrheinbahn (RB 26) mit den attraktiven Fahrscheinangeboten der Verkehrsve</w:t>
      </w:r>
      <w:r w:rsidR="007E1D7E">
        <w:rPr>
          <w:rFonts w:ascii="Arial" w:hAnsi="Arial" w:cs="Helvetica"/>
          <w:color w:val="000000"/>
          <w:szCs w:val="18"/>
        </w:rPr>
        <w:t>r</w:t>
      </w:r>
      <w:r w:rsidR="007E1D7E">
        <w:rPr>
          <w:rFonts w:ascii="Arial" w:hAnsi="Arial" w:cs="Helvetica"/>
          <w:color w:val="000000"/>
          <w:szCs w:val="18"/>
        </w:rPr>
        <w:t>bünde VRM und VRS</w:t>
      </w:r>
      <w:r w:rsidR="00E95E7C">
        <w:rPr>
          <w:rFonts w:ascii="Arial" w:hAnsi="Arial" w:cs="Helvetica"/>
          <w:color w:val="000000"/>
          <w:szCs w:val="18"/>
        </w:rPr>
        <w:t xml:space="preserve"> sowie des NRW-Tarifs</w:t>
      </w:r>
      <w:r w:rsidR="007E1D7E">
        <w:rPr>
          <w:rFonts w:ascii="Arial" w:hAnsi="Arial" w:cs="Helvetica"/>
          <w:color w:val="000000"/>
          <w:szCs w:val="18"/>
        </w:rPr>
        <w:t xml:space="preserve"> empfohlen. </w:t>
      </w:r>
    </w:p>
    <w:p w14:paraId="54C29F06" w14:textId="77777777" w:rsidR="007E1D7E" w:rsidRDefault="007E1D7E" w:rsidP="007E1D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w:color w:val="000000"/>
          <w:szCs w:val="18"/>
        </w:rPr>
      </w:pPr>
    </w:p>
    <w:p w14:paraId="2F178DD9" w14:textId="77777777" w:rsidR="00210F63" w:rsidRDefault="007E1D7E" w:rsidP="007E1D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w:b/>
          <w:i/>
          <w:color w:val="000000"/>
          <w:szCs w:val="18"/>
        </w:rPr>
      </w:pPr>
      <w:r w:rsidRPr="00EA7884">
        <w:rPr>
          <w:rFonts w:ascii="Arial" w:hAnsi="Arial" w:cs="Helvetica"/>
          <w:b/>
          <w:i/>
          <w:color w:val="000000"/>
          <w:szCs w:val="18"/>
        </w:rPr>
        <w:t xml:space="preserve">Weitere Informationen </w:t>
      </w:r>
      <w:r w:rsidR="00E95E7C">
        <w:rPr>
          <w:rFonts w:ascii="Arial" w:hAnsi="Arial" w:cs="Helvetica"/>
          <w:b/>
          <w:i/>
          <w:color w:val="000000"/>
          <w:szCs w:val="18"/>
        </w:rPr>
        <w:t>und</w:t>
      </w:r>
      <w:r w:rsidRPr="00EA7884">
        <w:rPr>
          <w:rFonts w:ascii="Arial" w:hAnsi="Arial" w:cs="Helvetica"/>
          <w:b/>
          <w:i/>
          <w:color w:val="000000"/>
          <w:szCs w:val="18"/>
        </w:rPr>
        <w:t xml:space="preserve"> Buchungen unter </w:t>
      </w:r>
      <w:hyperlink r:id="rId9" w:history="1">
        <w:r w:rsidRPr="00EA7884">
          <w:rPr>
            <w:rStyle w:val="Link"/>
            <w:rFonts w:ascii="Arial" w:hAnsi="Arial" w:cs="Helvetica"/>
            <w:b/>
            <w:i/>
            <w:szCs w:val="18"/>
          </w:rPr>
          <w:t>www.vulkan-express.de</w:t>
        </w:r>
      </w:hyperlink>
      <w:r w:rsidRPr="00EA7884">
        <w:rPr>
          <w:rFonts w:ascii="Arial" w:hAnsi="Arial" w:cs="Helvetica"/>
          <w:b/>
          <w:i/>
          <w:color w:val="000000"/>
          <w:szCs w:val="18"/>
        </w:rPr>
        <w:t xml:space="preserve">, </w:t>
      </w:r>
    </w:p>
    <w:p w14:paraId="495B8711" w14:textId="35A9937A" w:rsidR="007E1D7E" w:rsidRPr="00EA7884" w:rsidRDefault="007E1D7E" w:rsidP="007E1D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w:b/>
          <w:i/>
          <w:color w:val="000000"/>
          <w:szCs w:val="18"/>
        </w:rPr>
      </w:pPr>
      <w:r w:rsidRPr="00EA7884">
        <w:rPr>
          <w:rFonts w:ascii="Arial" w:hAnsi="Arial" w:cs="Helvetica"/>
          <w:b/>
          <w:i/>
          <w:color w:val="000000"/>
          <w:szCs w:val="18"/>
        </w:rPr>
        <w:t xml:space="preserve">buero@vulkan-express.de und Tel. 02636-80303. </w:t>
      </w:r>
    </w:p>
    <w:p w14:paraId="57596181" w14:textId="77777777" w:rsidR="007E1D7E" w:rsidRDefault="007E1D7E" w:rsidP="007E1D7E">
      <w:pPr>
        <w:widowControl w:val="0"/>
        <w:pBdr>
          <w:bottom w:val="single" w:sz="12"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w:color w:val="000000"/>
          <w:szCs w:val="18"/>
        </w:rPr>
      </w:pPr>
    </w:p>
    <w:p w14:paraId="1AFE72E6" w14:textId="77777777" w:rsidR="007E1D7E" w:rsidRPr="002E6D59" w:rsidRDefault="007E1D7E" w:rsidP="007E1D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w:color w:val="000000"/>
          <w:szCs w:val="18"/>
        </w:rPr>
      </w:pPr>
    </w:p>
    <w:p w14:paraId="2E8A9DA6" w14:textId="77777777" w:rsidR="007E1D7E" w:rsidRPr="0007086B" w:rsidRDefault="007E1D7E" w:rsidP="007E1D7E">
      <w:pPr>
        <w:spacing w:after="0"/>
        <w:jc w:val="both"/>
        <w:rPr>
          <w:rFonts w:ascii="Arial" w:hAnsi="Arial"/>
        </w:rPr>
      </w:pPr>
      <w:r>
        <w:rPr>
          <w:rFonts w:ascii="Arial" w:hAnsi="Arial"/>
        </w:rPr>
        <w:t>Interessengemeinschaft Brohltal-Schmalspureisenbahn e.V.</w:t>
      </w:r>
    </w:p>
    <w:p w14:paraId="16CEB6B5" w14:textId="77777777" w:rsidR="007E1D7E" w:rsidRPr="0007086B" w:rsidRDefault="007E1D7E" w:rsidP="007E1D7E">
      <w:pPr>
        <w:spacing w:after="0"/>
        <w:jc w:val="both"/>
        <w:rPr>
          <w:rFonts w:ascii="Arial" w:hAnsi="Arial"/>
        </w:rPr>
      </w:pPr>
      <w:r w:rsidRPr="0007086B">
        <w:rPr>
          <w:rFonts w:ascii="Arial" w:hAnsi="Arial"/>
        </w:rPr>
        <w:t>Kapellenstraße 12</w:t>
      </w:r>
    </w:p>
    <w:p w14:paraId="13440996" w14:textId="77777777" w:rsidR="007E1D7E" w:rsidRPr="0007086B" w:rsidRDefault="007E1D7E" w:rsidP="007E1D7E">
      <w:pPr>
        <w:spacing w:after="0"/>
        <w:jc w:val="both"/>
        <w:rPr>
          <w:rFonts w:ascii="Arial" w:hAnsi="Arial"/>
        </w:rPr>
      </w:pPr>
      <w:r w:rsidRPr="0007086B">
        <w:rPr>
          <w:rFonts w:ascii="Arial" w:hAnsi="Arial"/>
        </w:rPr>
        <w:t xml:space="preserve">56651 </w:t>
      </w:r>
      <w:proofErr w:type="spellStart"/>
      <w:r w:rsidRPr="0007086B">
        <w:rPr>
          <w:rFonts w:ascii="Arial" w:hAnsi="Arial"/>
        </w:rPr>
        <w:t>Niederzissen</w:t>
      </w:r>
      <w:proofErr w:type="spellEnd"/>
    </w:p>
    <w:p w14:paraId="40AEF1AA" w14:textId="06373A33" w:rsidR="007E1D7E" w:rsidRPr="0007086B" w:rsidRDefault="007E1D7E" w:rsidP="007E1D7E">
      <w:pPr>
        <w:spacing w:after="0"/>
        <w:jc w:val="both"/>
        <w:rPr>
          <w:rFonts w:ascii="Arial" w:hAnsi="Arial"/>
        </w:rPr>
      </w:pPr>
      <w:r w:rsidRPr="0007086B">
        <w:rPr>
          <w:rFonts w:ascii="Arial" w:hAnsi="Arial"/>
        </w:rPr>
        <w:t xml:space="preserve">Telefon 02636-80303  </w:t>
      </w:r>
    </w:p>
    <w:p w14:paraId="1279DBA8" w14:textId="77777777" w:rsidR="007E1D7E" w:rsidRPr="0007086B" w:rsidRDefault="007E1D7E" w:rsidP="007E1D7E">
      <w:pPr>
        <w:spacing w:after="0"/>
        <w:jc w:val="both"/>
        <w:rPr>
          <w:rFonts w:ascii="Arial" w:hAnsi="Arial"/>
          <w:lang w:val="en-GB"/>
        </w:rPr>
      </w:pPr>
      <w:r>
        <w:rPr>
          <w:rFonts w:ascii="Arial" w:hAnsi="Arial"/>
          <w:lang w:val="en-GB"/>
        </w:rPr>
        <w:t>E-M</w:t>
      </w:r>
      <w:r w:rsidRPr="0007086B">
        <w:rPr>
          <w:rFonts w:ascii="Arial" w:hAnsi="Arial"/>
          <w:lang w:val="en-GB"/>
        </w:rPr>
        <w:t xml:space="preserve">ail: </w:t>
      </w:r>
      <w:r w:rsidRPr="0007086B">
        <w:rPr>
          <w:rFonts w:ascii="Arial" w:hAnsi="Arial"/>
          <w:color w:val="008000"/>
          <w:u w:val="single"/>
          <w:lang w:val="en-GB"/>
        </w:rPr>
        <w:t>buero@vulkan-express.de</w:t>
      </w:r>
    </w:p>
    <w:p w14:paraId="67EC67CA" w14:textId="77777777" w:rsidR="007E1D7E" w:rsidRPr="0007086B" w:rsidRDefault="007E1D7E" w:rsidP="007E1D7E">
      <w:pPr>
        <w:spacing w:after="0"/>
        <w:jc w:val="both"/>
        <w:rPr>
          <w:rFonts w:ascii="Arial" w:hAnsi="Arial"/>
          <w:lang w:val="en-GB"/>
        </w:rPr>
      </w:pPr>
      <w:r>
        <w:rPr>
          <w:rFonts w:ascii="Arial" w:hAnsi="Arial"/>
          <w:lang w:val="en-GB"/>
        </w:rPr>
        <w:t>www.vulkan-express</w:t>
      </w:r>
      <w:r w:rsidRPr="0007086B">
        <w:rPr>
          <w:rFonts w:ascii="Arial" w:hAnsi="Arial"/>
          <w:lang w:val="en-GB"/>
        </w:rPr>
        <w:t>.de</w:t>
      </w:r>
    </w:p>
    <w:p w14:paraId="73568D37" w14:textId="77777777" w:rsidR="007E1D7E" w:rsidRDefault="007E1D7E" w:rsidP="007E1D7E">
      <w:pPr>
        <w:spacing w:after="0"/>
        <w:rPr>
          <w:rFonts w:ascii="Arial" w:hAnsi="Arial"/>
          <w:lang w:val="en-GB"/>
        </w:rPr>
      </w:pPr>
      <w:r>
        <w:rPr>
          <w:rFonts w:ascii="Arial" w:hAnsi="Arial"/>
          <w:lang w:val="en-GB"/>
        </w:rPr>
        <w:t>Facebook: “</w:t>
      </w:r>
      <w:proofErr w:type="spellStart"/>
      <w:r>
        <w:rPr>
          <w:rFonts w:ascii="Arial" w:hAnsi="Arial"/>
          <w:lang w:val="en-GB"/>
        </w:rPr>
        <w:t>Brohltalbahn</w:t>
      </w:r>
      <w:proofErr w:type="spellEnd"/>
      <w:r>
        <w:rPr>
          <w:rFonts w:ascii="Arial" w:hAnsi="Arial"/>
          <w:lang w:val="en-GB"/>
        </w:rPr>
        <w:t xml:space="preserve"> / </w:t>
      </w:r>
      <w:proofErr w:type="spellStart"/>
      <w:r>
        <w:rPr>
          <w:rFonts w:ascii="Arial" w:hAnsi="Arial"/>
          <w:lang w:val="en-GB"/>
        </w:rPr>
        <w:t>Vulkan-Expreß</w:t>
      </w:r>
      <w:proofErr w:type="spellEnd"/>
      <w:r>
        <w:rPr>
          <w:rFonts w:ascii="Arial" w:hAnsi="Arial"/>
          <w:lang w:val="en-GB"/>
        </w:rPr>
        <w:t>”</w:t>
      </w:r>
    </w:p>
    <w:p w14:paraId="6834BF8C" w14:textId="77777777" w:rsidR="00EC21B5" w:rsidRDefault="00EC21B5" w:rsidP="007E1D7E">
      <w:pPr>
        <w:spacing w:after="0"/>
        <w:rPr>
          <w:rFonts w:ascii="Arial" w:hAnsi="Arial"/>
          <w:lang w:val="en-GB"/>
        </w:rPr>
      </w:pPr>
    </w:p>
    <w:p w14:paraId="402E3600" w14:textId="77777777" w:rsidR="00EC21B5" w:rsidRDefault="00EC21B5" w:rsidP="00EC21B5">
      <w:pPr>
        <w:spacing w:after="0"/>
        <w:rPr>
          <w:rFonts w:ascii="Arial" w:hAnsi="Arial"/>
          <w:lang w:val="en-GB"/>
        </w:rPr>
      </w:pPr>
      <w:proofErr w:type="spellStart"/>
      <w:r>
        <w:rPr>
          <w:rFonts w:ascii="Arial" w:hAnsi="Arial"/>
          <w:lang w:val="en-GB"/>
        </w:rPr>
        <w:t>Fahrgastschifffahrt</w:t>
      </w:r>
      <w:proofErr w:type="spellEnd"/>
      <w:r>
        <w:rPr>
          <w:rFonts w:ascii="Arial" w:hAnsi="Arial"/>
          <w:lang w:val="en-GB"/>
        </w:rPr>
        <w:t xml:space="preserve"> </w:t>
      </w:r>
      <w:proofErr w:type="spellStart"/>
      <w:r>
        <w:rPr>
          <w:rFonts w:ascii="Arial" w:hAnsi="Arial"/>
          <w:lang w:val="en-GB"/>
        </w:rPr>
        <w:t>Dahm</w:t>
      </w:r>
      <w:proofErr w:type="spellEnd"/>
    </w:p>
    <w:p w14:paraId="47DA7537" w14:textId="77777777" w:rsidR="00EC21B5" w:rsidRDefault="00EC21B5" w:rsidP="00EC21B5">
      <w:pPr>
        <w:spacing w:after="0"/>
        <w:rPr>
          <w:rFonts w:ascii="Arial" w:hAnsi="Arial"/>
          <w:lang w:val="en-GB"/>
        </w:rPr>
      </w:pPr>
      <w:proofErr w:type="spellStart"/>
      <w:r>
        <w:rPr>
          <w:rFonts w:ascii="Arial" w:hAnsi="Arial"/>
          <w:lang w:val="en-GB"/>
        </w:rPr>
        <w:t>Gerhardstraße</w:t>
      </w:r>
      <w:proofErr w:type="spellEnd"/>
      <w:r>
        <w:rPr>
          <w:rFonts w:ascii="Arial" w:hAnsi="Arial"/>
          <w:lang w:val="en-GB"/>
        </w:rPr>
        <w:t xml:space="preserve"> 12</w:t>
      </w:r>
    </w:p>
    <w:p w14:paraId="22CFA94E" w14:textId="77777777" w:rsidR="00EC21B5" w:rsidRDefault="00EC21B5" w:rsidP="00EC21B5">
      <w:pPr>
        <w:spacing w:after="0"/>
        <w:rPr>
          <w:rFonts w:ascii="Arial" w:hAnsi="Arial"/>
          <w:lang w:val="en-GB"/>
        </w:rPr>
      </w:pPr>
      <w:r>
        <w:rPr>
          <w:rFonts w:ascii="Arial" w:hAnsi="Arial"/>
          <w:lang w:val="en-GB"/>
        </w:rPr>
        <w:t>53229 Bonn</w:t>
      </w:r>
    </w:p>
    <w:p w14:paraId="139EE583" w14:textId="77777777" w:rsidR="00EC21B5" w:rsidRDefault="00EC21B5" w:rsidP="00EC21B5">
      <w:pPr>
        <w:spacing w:after="0"/>
        <w:rPr>
          <w:rFonts w:ascii="Arial" w:hAnsi="Arial"/>
          <w:lang w:val="en-GB"/>
        </w:rPr>
      </w:pPr>
      <w:proofErr w:type="spellStart"/>
      <w:r>
        <w:rPr>
          <w:rFonts w:ascii="Arial" w:hAnsi="Arial"/>
          <w:lang w:val="en-GB"/>
        </w:rPr>
        <w:t>Telefon</w:t>
      </w:r>
      <w:proofErr w:type="spellEnd"/>
      <w:r>
        <w:rPr>
          <w:rFonts w:ascii="Arial" w:hAnsi="Arial"/>
          <w:lang w:val="en-GB"/>
        </w:rPr>
        <w:t xml:space="preserve"> 0228-221122</w:t>
      </w:r>
    </w:p>
    <w:p w14:paraId="51D793B4" w14:textId="77777777" w:rsidR="00EC21B5" w:rsidRDefault="00EC21B5" w:rsidP="00EC21B5">
      <w:pPr>
        <w:spacing w:after="0"/>
        <w:rPr>
          <w:rFonts w:ascii="Arial" w:hAnsi="Arial"/>
          <w:lang w:val="en-GB"/>
        </w:rPr>
      </w:pPr>
      <w:r>
        <w:rPr>
          <w:rFonts w:ascii="Arial" w:hAnsi="Arial"/>
          <w:lang w:val="en-GB"/>
        </w:rPr>
        <w:t xml:space="preserve">E-Mail: </w:t>
      </w:r>
      <w:hyperlink r:id="rId10" w:history="1">
        <w:r w:rsidRPr="00990A34">
          <w:rPr>
            <w:rStyle w:val="Link"/>
            <w:rFonts w:ascii="Arial" w:hAnsi="Arial"/>
            <w:lang w:val="en-GB"/>
          </w:rPr>
          <w:t>info@ms-beethoven.de</w:t>
        </w:r>
      </w:hyperlink>
      <w:r>
        <w:rPr>
          <w:rFonts w:ascii="Arial" w:hAnsi="Arial"/>
          <w:lang w:val="en-GB"/>
        </w:rPr>
        <w:t xml:space="preserve"> </w:t>
      </w:r>
    </w:p>
    <w:p w14:paraId="564A344F" w14:textId="77777777" w:rsidR="00EC21B5" w:rsidRDefault="00EC21B5" w:rsidP="00EC21B5">
      <w:pPr>
        <w:spacing w:after="0"/>
        <w:rPr>
          <w:rFonts w:ascii="Arial" w:hAnsi="Arial"/>
          <w:lang w:val="en-GB"/>
        </w:rPr>
      </w:pPr>
      <w:r>
        <w:rPr>
          <w:rFonts w:ascii="Arial" w:hAnsi="Arial"/>
          <w:lang w:val="en-GB"/>
        </w:rPr>
        <w:t>www.ms-beethoven.de</w:t>
      </w:r>
    </w:p>
    <w:p w14:paraId="4AA53D51" w14:textId="0FC07D7D" w:rsidR="00EC21B5" w:rsidRPr="0007086B" w:rsidRDefault="00EC21B5" w:rsidP="007E1D7E">
      <w:pPr>
        <w:spacing w:after="0"/>
        <w:rPr>
          <w:rFonts w:ascii="Arial" w:hAnsi="Arial"/>
          <w:lang w:val="en-GB"/>
        </w:rPr>
      </w:pPr>
      <w:r>
        <w:rPr>
          <w:rFonts w:ascii="Arial" w:hAnsi="Arial"/>
          <w:lang w:val="en-GB"/>
        </w:rPr>
        <w:t>Facebook: www.</w:t>
      </w:r>
      <w:r w:rsidRPr="00D1683D">
        <w:rPr>
          <w:rFonts w:ascii="Arial" w:hAnsi="Arial"/>
          <w:lang w:val="en-GB"/>
        </w:rPr>
        <w:t>facebook.com/</w:t>
      </w:r>
      <w:r>
        <w:rPr>
          <w:rFonts w:ascii="Arial" w:hAnsi="Arial"/>
          <w:lang w:val="en-GB"/>
        </w:rPr>
        <w:t>MSBeethovenBonn</w:t>
      </w:r>
      <w:bookmarkStart w:id="0" w:name="_GoBack"/>
      <w:bookmarkEnd w:id="0"/>
    </w:p>
    <w:sectPr w:rsidR="00EC21B5" w:rsidRPr="0007086B" w:rsidSect="007E1D7E">
      <w:pgSz w:w="11900" w:h="16840"/>
      <w:pgMar w:top="1417" w:right="1552" w:bottom="1134"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8F0D57"/>
    <w:multiLevelType w:val="hybridMultilevel"/>
    <w:tmpl w:val="0388D0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FCD3337"/>
    <w:multiLevelType w:val="hybridMultilevel"/>
    <w:tmpl w:val="2D66F1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58406064"/>
    <w:multiLevelType w:val="hybridMultilevel"/>
    <w:tmpl w:val="2AEE5496"/>
    <w:lvl w:ilvl="0" w:tplc="04070001">
      <w:start w:val="1"/>
      <w:numFmt w:val="bullet"/>
      <w:lvlText w:val=""/>
      <w:lvlJc w:val="left"/>
      <w:pPr>
        <w:ind w:left="992" w:hanging="360"/>
      </w:pPr>
      <w:rPr>
        <w:rFonts w:ascii="Symbol" w:hAnsi="Symbol" w:hint="default"/>
      </w:rPr>
    </w:lvl>
    <w:lvl w:ilvl="1" w:tplc="04070003" w:tentative="1">
      <w:start w:val="1"/>
      <w:numFmt w:val="bullet"/>
      <w:lvlText w:val="o"/>
      <w:lvlJc w:val="left"/>
      <w:pPr>
        <w:ind w:left="1712" w:hanging="360"/>
      </w:pPr>
      <w:rPr>
        <w:rFonts w:ascii="Courier New" w:hAnsi="Courier New" w:hint="default"/>
      </w:rPr>
    </w:lvl>
    <w:lvl w:ilvl="2" w:tplc="04070005" w:tentative="1">
      <w:start w:val="1"/>
      <w:numFmt w:val="bullet"/>
      <w:lvlText w:val=""/>
      <w:lvlJc w:val="left"/>
      <w:pPr>
        <w:ind w:left="2432" w:hanging="360"/>
      </w:pPr>
      <w:rPr>
        <w:rFonts w:ascii="Wingdings" w:hAnsi="Wingdings" w:hint="default"/>
      </w:rPr>
    </w:lvl>
    <w:lvl w:ilvl="3" w:tplc="04070001" w:tentative="1">
      <w:start w:val="1"/>
      <w:numFmt w:val="bullet"/>
      <w:lvlText w:val=""/>
      <w:lvlJc w:val="left"/>
      <w:pPr>
        <w:ind w:left="3152" w:hanging="360"/>
      </w:pPr>
      <w:rPr>
        <w:rFonts w:ascii="Symbol" w:hAnsi="Symbol" w:hint="default"/>
      </w:rPr>
    </w:lvl>
    <w:lvl w:ilvl="4" w:tplc="04070003" w:tentative="1">
      <w:start w:val="1"/>
      <w:numFmt w:val="bullet"/>
      <w:lvlText w:val="o"/>
      <w:lvlJc w:val="left"/>
      <w:pPr>
        <w:ind w:left="3872" w:hanging="360"/>
      </w:pPr>
      <w:rPr>
        <w:rFonts w:ascii="Courier New" w:hAnsi="Courier New" w:hint="default"/>
      </w:rPr>
    </w:lvl>
    <w:lvl w:ilvl="5" w:tplc="04070005" w:tentative="1">
      <w:start w:val="1"/>
      <w:numFmt w:val="bullet"/>
      <w:lvlText w:val=""/>
      <w:lvlJc w:val="left"/>
      <w:pPr>
        <w:ind w:left="4592" w:hanging="360"/>
      </w:pPr>
      <w:rPr>
        <w:rFonts w:ascii="Wingdings" w:hAnsi="Wingdings" w:hint="default"/>
      </w:rPr>
    </w:lvl>
    <w:lvl w:ilvl="6" w:tplc="04070001" w:tentative="1">
      <w:start w:val="1"/>
      <w:numFmt w:val="bullet"/>
      <w:lvlText w:val=""/>
      <w:lvlJc w:val="left"/>
      <w:pPr>
        <w:ind w:left="5312" w:hanging="360"/>
      </w:pPr>
      <w:rPr>
        <w:rFonts w:ascii="Symbol" w:hAnsi="Symbol" w:hint="default"/>
      </w:rPr>
    </w:lvl>
    <w:lvl w:ilvl="7" w:tplc="04070003" w:tentative="1">
      <w:start w:val="1"/>
      <w:numFmt w:val="bullet"/>
      <w:lvlText w:val="o"/>
      <w:lvlJc w:val="left"/>
      <w:pPr>
        <w:ind w:left="6032" w:hanging="360"/>
      </w:pPr>
      <w:rPr>
        <w:rFonts w:ascii="Courier New" w:hAnsi="Courier New" w:hint="default"/>
      </w:rPr>
    </w:lvl>
    <w:lvl w:ilvl="8" w:tplc="04070005" w:tentative="1">
      <w:start w:val="1"/>
      <w:numFmt w:val="bullet"/>
      <w:lvlText w:val=""/>
      <w:lvlJc w:val="left"/>
      <w:pPr>
        <w:ind w:left="6752" w:hanging="360"/>
      </w:pPr>
      <w:rPr>
        <w:rFonts w:ascii="Wingdings" w:hAnsi="Wingdings" w:hint="default"/>
      </w:rPr>
    </w:lvl>
  </w:abstractNum>
  <w:abstractNum w:abstractNumId="3">
    <w:nsid w:val="5EB21EB4"/>
    <w:multiLevelType w:val="hybridMultilevel"/>
    <w:tmpl w:val="342E1A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defaultTabStop w:val="708"/>
  <w:autoHyphenation/>
  <w:hyphenationZone w:val="425"/>
  <w:drawingGridHorizontalSpacing w:val="360"/>
  <w:drawingGridVerticalSpacing w:val="360"/>
  <w:displayHorizontalDrawingGridEvery w:val="0"/>
  <w:displayVerticalDrawingGridEvery w:val="0"/>
  <w:characterSpacingControl w:val="doNotCompress"/>
  <w:savePreviewPicture/>
  <w:compat>
    <w:compatSetting w:name="compatibilityMode" w:uri="http://schemas.microsoft.com/office/word" w:val="12"/>
  </w:compat>
  <w:rsids>
    <w:rsidRoot w:val="004644F2"/>
    <w:rsid w:val="0020062E"/>
    <w:rsid w:val="00210F63"/>
    <w:rsid w:val="0027337B"/>
    <w:rsid w:val="003A23C1"/>
    <w:rsid w:val="00424B8A"/>
    <w:rsid w:val="004644F2"/>
    <w:rsid w:val="00480E0A"/>
    <w:rsid w:val="005C447F"/>
    <w:rsid w:val="0069327C"/>
    <w:rsid w:val="006A4485"/>
    <w:rsid w:val="006D3074"/>
    <w:rsid w:val="00703598"/>
    <w:rsid w:val="007E1D7E"/>
    <w:rsid w:val="007F626C"/>
    <w:rsid w:val="00B67791"/>
    <w:rsid w:val="00C76341"/>
    <w:rsid w:val="00CB4556"/>
    <w:rsid w:val="00D73656"/>
    <w:rsid w:val="00DD210D"/>
    <w:rsid w:val="00E95E7C"/>
    <w:rsid w:val="00EA7884"/>
    <w:rsid w:val="00EC21B5"/>
    <w:rsid w:val="00F70161"/>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CE69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522D6"/>
    <w:pPr>
      <w:spacing w:after="200"/>
    </w:pPr>
    <w:rPr>
      <w:sz w:val="24"/>
      <w:szCs w:val="24"/>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Link">
    <w:name w:val="Hyperlink"/>
    <w:basedOn w:val="Absatzstandardschriftart"/>
    <w:uiPriority w:val="99"/>
    <w:unhideWhenUsed/>
    <w:rsid w:val="00E16F20"/>
    <w:rPr>
      <w:color w:val="0000FF"/>
      <w:u w:val="single"/>
    </w:rPr>
  </w:style>
  <w:style w:type="paragraph" w:styleId="StandardWeb">
    <w:name w:val="Normal (Web)"/>
    <w:basedOn w:val="Standard"/>
    <w:uiPriority w:val="99"/>
    <w:rsid w:val="00653C9D"/>
    <w:pPr>
      <w:spacing w:beforeLines="1" w:afterLines="1"/>
    </w:pPr>
    <w:rPr>
      <w:rFonts w:ascii="Times" w:hAnsi="Times"/>
      <w:sz w:val="20"/>
      <w:szCs w:val="20"/>
      <w:lang w:eastAsia="de-DE"/>
    </w:rPr>
  </w:style>
  <w:style w:type="paragraph" w:styleId="Sprechblasentext">
    <w:name w:val="Balloon Text"/>
    <w:basedOn w:val="Standard"/>
    <w:link w:val="SprechblasentextZeichen"/>
    <w:uiPriority w:val="99"/>
    <w:semiHidden/>
    <w:unhideWhenUsed/>
    <w:rsid w:val="00D73656"/>
    <w:pPr>
      <w:spacing w:after="0"/>
    </w:pPr>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D73656"/>
    <w:rPr>
      <w:rFonts w:ascii="Lucida Grande" w:hAnsi="Lucida Grande" w:cs="Lucida Grande"/>
      <w:sz w:val="18"/>
      <w:szCs w:val="18"/>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224456">
      <w:bodyDiv w:val="1"/>
      <w:marLeft w:val="0"/>
      <w:marRight w:val="0"/>
      <w:marTop w:val="0"/>
      <w:marBottom w:val="0"/>
      <w:divBdr>
        <w:top w:val="none" w:sz="0" w:space="0" w:color="auto"/>
        <w:left w:val="none" w:sz="0" w:space="0" w:color="auto"/>
        <w:bottom w:val="none" w:sz="0" w:space="0" w:color="auto"/>
        <w:right w:val="none" w:sz="0" w:space="0" w:color="auto"/>
      </w:divBdr>
    </w:div>
    <w:div w:id="1184638083">
      <w:bodyDiv w:val="1"/>
      <w:marLeft w:val="0"/>
      <w:marRight w:val="0"/>
      <w:marTop w:val="0"/>
      <w:marBottom w:val="0"/>
      <w:divBdr>
        <w:top w:val="none" w:sz="0" w:space="0" w:color="auto"/>
        <w:left w:val="none" w:sz="0" w:space="0" w:color="auto"/>
        <w:bottom w:val="none" w:sz="0" w:space="0" w:color="auto"/>
        <w:right w:val="none" w:sz="0" w:space="0" w:color="auto"/>
      </w:divBdr>
    </w:div>
    <w:div w:id="212030008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hyperlink" Target="http://vulkan-express.de/stationen-und-ausfluege" TargetMode="External"/><Relationship Id="rId9" Type="http://schemas.openxmlformats.org/officeDocument/2006/relationships/hyperlink" Target="http://www.vulkan-express.de" TargetMode="External"/><Relationship Id="rId10" Type="http://schemas.openxmlformats.org/officeDocument/2006/relationships/hyperlink" Target="mailto:info@ms-beethoven.de"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641</Words>
  <Characters>4042</Characters>
  <Application>Microsoft Macintosh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4674</CharactersWithSpaces>
  <SharedDoc>false</SharedDoc>
  <HLinks>
    <vt:vector size="12" baseType="variant">
      <vt:variant>
        <vt:i4>1048578</vt:i4>
      </vt:variant>
      <vt:variant>
        <vt:i4>3</vt:i4>
      </vt:variant>
      <vt:variant>
        <vt:i4>0</vt:i4>
      </vt:variant>
      <vt:variant>
        <vt:i4>5</vt:i4>
      </vt:variant>
      <vt:variant>
        <vt:lpwstr>http://www.reiseauskunft.bahn.de</vt:lpwstr>
      </vt:variant>
      <vt:variant>
        <vt:lpwstr/>
      </vt:variant>
      <vt:variant>
        <vt:i4>5177415</vt:i4>
      </vt:variant>
      <vt:variant>
        <vt:i4>0</vt:i4>
      </vt:variant>
      <vt:variant>
        <vt:i4>0</vt:i4>
      </vt:variant>
      <vt:variant>
        <vt:i4>5</vt:i4>
      </vt:variant>
      <vt:variant>
        <vt:lpwstr>http://www.vulkan-express.de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Hergarten</dc:creator>
  <cp:keywords/>
  <cp:lastModifiedBy>Michael Hergarten</cp:lastModifiedBy>
  <cp:revision>13</cp:revision>
  <cp:lastPrinted>2011-05-25T20:51:00Z</cp:lastPrinted>
  <dcterms:created xsi:type="dcterms:W3CDTF">2016-01-14T20:22:00Z</dcterms:created>
  <dcterms:modified xsi:type="dcterms:W3CDTF">2017-04-14T15:48:00Z</dcterms:modified>
</cp:coreProperties>
</file>