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B3C4D" w14:textId="77777777" w:rsidR="006D3074" w:rsidRDefault="006D3074" w:rsidP="007E1D7E">
      <w:pPr>
        <w:spacing w:after="0"/>
        <w:jc w:val="righ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PRESSEMITTEILUNG</w:t>
      </w:r>
      <w:r w:rsidRPr="00820CA1"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 xml:space="preserve">                        </w:t>
      </w:r>
      <w:r w:rsidR="00DD210D">
        <w:rPr>
          <w:rFonts w:ascii="Arial" w:hAnsi="Arial"/>
          <w:b/>
          <w:noProof/>
          <w:sz w:val="32"/>
          <w:lang w:eastAsia="de-DE"/>
        </w:rPr>
        <w:drawing>
          <wp:inline distT="0" distB="0" distL="0" distR="0" wp14:anchorId="6ECB479A" wp14:editId="0786DF73">
            <wp:extent cx="2113280" cy="965200"/>
            <wp:effectExtent l="2540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153EA6" w14:textId="33F0BF55" w:rsidR="007E1D7E" w:rsidRDefault="00C27FF1" w:rsidP="007E1D7E">
      <w:pPr>
        <w:pBdr>
          <w:bottom w:val="single" w:sz="12" w:space="1" w:color="auto"/>
        </w:pBdr>
        <w:spacing w:after="0"/>
        <w:jc w:val="right"/>
        <w:rPr>
          <w:rFonts w:ascii="Arial" w:hAnsi="Arial"/>
        </w:rPr>
      </w:pPr>
      <w:r>
        <w:rPr>
          <w:rFonts w:ascii="Arial" w:hAnsi="Arial"/>
        </w:rPr>
        <w:t>Brohl-Lützing, 26</w:t>
      </w:r>
      <w:r w:rsidR="00E71629">
        <w:rPr>
          <w:rFonts w:ascii="Arial" w:hAnsi="Arial"/>
        </w:rPr>
        <w:t>.08</w:t>
      </w:r>
      <w:r w:rsidR="002C3FBB">
        <w:rPr>
          <w:rFonts w:ascii="Arial" w:hAnsi="Arial"/>
        </w:rPr>
        <w:t>.2018</w:t>
      </w:r>
    </w:p>
    <w:p w14:paraId="0C1136A2" w14:textId="77777777" w:rsidR="007E1D7E" w:rsidRPr="00820CA1" w:rsidRDefault="007E1D7E" w:rsidP="007E1D7E">
      <w:pPr>
        <w:spacing w:after="0"/>
        <w:jc w:val="right"/>
        <w:rPr>
          <w:rFonts w:ascii="Arial" w:hAnsi="Arial"/>
        </w:rPr>
      </w:pPr>
    </w:p>
    <w:p w14:paraId="0B698D8B" w14:textId="77777777" w:rsidR="007E1D7E" w:rsidRDefault="007E1D7E" w:rsidP="007E1D7E">
      <w:pPr>
        <w:spacing w:after="0"/>
        <w:jc w:val="both"/>
        <w:rPr>
          <w:rFonts w:ascii="Arial" w:hAnsi="Arial"/>
          <w:b/>
          <w:sz w:val="32"/>
        </w:rPr>
      </w:pPr>
    </w:p>
    <w:p w14:paraId="6B67B2CF" w14:textId="0590187F" w:rsidR="006D3074" w:rsidRDefault="00E71629" w:rsidP="007E1D7E">
      <w:pPr>
        <w:spacing w:after="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Per</w:t>
      </w:r>
      <w:r w:rsidR="006D3314">
        <w:rPr>
          <w:rFonts w:ascii="Arial" w:hAnsi="Arial"/>
          <w:b/>
          <w:sz w:val="32"/>
        </w:rPr>
        <w:t xml:space="preserve"> </w:t>
      </w:r>
      <w:r w:rsidR="006D3074">
        <w:rPr>
          <w:rFonts w:ascii="Arial" w:hAnsi="Arial"/>
          <w:b/>
          <w:sz w:val="32"/>
        </w:rPr>
        <w:t>„</w:t>
      </w:r>
      <w:r w:rsidR="007E1D7E">
        <w:rPr>
          <w:rFonts w:ascii="Arial" w:hAnsi="Arial"/>
          <w:b/>
          <w:sz w:val="32"/>
        </w:rPr>
        <w:t>Vulkan-</w:t>
      </w:r>
      <w:proofErr w:type="spellStart"/>
      <w:r w:rsidR="007E1D7E">
        <w:rPr>
          <w:rFonts w:ascii="Arial" w:hAnsi="Arial"/>
          <w:b/>
          <w:sz w:val="32"/>
        </w:rPr>
        <w:t>Expreß</w:t>
      </w:r>
      <w:proofErr w:type="spellEnd"/>
      <w:r w:rsidR="006D3074">
        <w:rPr>
          <w:rFonts w:ascii="Arial" w:hAnsi="Arial"/>
          <w:b/>
          <w:sz w:val="32"/>
        </w:rPr>
        <w:t>“</w:t>
      </w:r>
      <w:r>
        <w:rPr>
          <w:rFonts w:ascii="Arial" w:hAnsi="Arial"/>
          <w:b/>
          <w:sz w:val="32"/>
        </w:rPr>
        <w:t xml:space="preserve"> und Bus in die Vulkanregion</w:t>
      </w:r>
    </w:p>
    <w:p w14:paraId="67982DDF" w14:textId="400BF25D" w:rsidR="006D3314" w:rsidRPr="006D3314" w:rsidRDefault="00E71629" w:rsidP="007E1D7E">
      <w:pPr>
        <w:spacing w:after="0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IBS präsentiert Tourenvorschläge </w:t>
      </w:r>
    </w:p>
    <w:p w14:paraId="04439A93" w14:textId="77777777" w:rsidR="007E1D7E" w:rsidRDefault="007E1D7E" w:rsidP="007E1D7E">
      <w:pPr>
        <w:spacing w:after="0"/>
        <w:jc w:val="both"/>
        <w:rPr>
          <w:rFonts w:ascii="Arial" w:hAnsi="Arial"/>
        </w:rPr>
      </w:pPr>
    </w:p>
    <w:p w14:paraId="36D1DAD1" w14:textId="1E07A608" w:rsidR="00E71629" w:rsidRDefault="00E71629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  <w:r w:rsidRPr="00E71629">
        <w:rPr>
          <w:rFonts w:ascii="Arial" w:hAnsi="Arial"/>
        </w:rPr>
        <w:t xml:space="preserve">Seit dem 01. Juli ist es </w:t>
      </w:r>
      <w:r>
        <w:rPr>
          <w:rFonts w:ascii="Arial" w:hAnsi="Arial"/>
        </w:rPr>
        <w:t>möglich</w:t>
      </w:r>
      <w:r w:rsidRPr="00E71629">
        <w:rPr>
          <w:rFonts w:ascii="Arial" w:hAnsi="Arial"/>
        </w:rPr>
        <w:t xml:space="preserve">: In regelmäßigem Takt rollen die Busse der </w:t>
      </w:r>
      <w:r>
        <w:rPr>
          <w:rFonts w:ascii="Arial" w:hAnsi="Arial"/>
        </w:rPr>
        <w:t>Verkehrsbetriebe</w:t>
      </w:r>
      <w:r w:rsidRPr="00E71629">
        <w:rPr>
          <w:rFonts w:ascii="Arial" w:hAnsi="Arial"/>
        </w:rPr>
        <w:t xml:space="preserve"> Mittelrhein (VMR) durch das </w:t>
      </w:r>
      <w:proofErr w:type="spellStart"/>
      <w:r w:rsidRPr="00E71629">
        <w:rPr>
          <w:rFonts w:ascii="Arial" w:hAnsi="Arial"/>
        </w:rPr>
        <w:t>Brohltal</w:t>
      </w:r>
      <w:proofErr w:type="spellEnd"/>
      <w:r w:rsidRPr="00E71629">
        <w:rPr>
          <w:rFonts w:ascii="Arial" w:hAnsi="Arial"/>
        </w:rPr>
        <w:t xml:space="preserve">. Mit besten Verknüpfungen untereinander bieten die Busse nun regelmäßige Fahrmöglichkeiten </w:t>
      </w:r>
      <w:r>
        <w:rPr>
          <w:rFonts w:ascii="Arial" w:hAnsi="Arial"/>
        </w:rPr>
        <w:t>und neue Kombinationsmöglichkeiten mit dem „Vulkan-</w:t>
      </w:r>
      <w:proofErr w:type="spellStart"/>
      <w:r>
        <w:rPr>
          <w:rFonts w:ascii="Arial" w:hAnsi="Arial"/>
        </w:rPr>
        <w:t>Expreß</w:t>
      </w:r>
      <w:proofErr w:type="spellEnd"/>
      <w:r>
        <w:rPr>
          <w:rFonts w:ascii="Arial" w:hAnsi="Arial"/>
        </w:rPr>
        <w:t xml:space="preserve">“ der </w:t>
      </w:r>
      <w:proofErr w:type="spellStart"/>
      <w:r>
        <w:rPr>
          <w:rFonts w:ascii="Arial" w:hAnsi="Arial"/>
        </w:rPr>
        <w:t>Brohltalbahn</w:t>
      </w:r>
      <w:proofErr w:type="spellEnd"/>
      <w:r>
        <w:rPr>
          <w:rFonts w:ascii="Arial" w:hAnsi="Arial"/>
        </w:rPr>
        <w:t>.</w:t>
      </w:r>
    </w:p>
    <w:p w14:paraId="7FC4052E" w14:textId="77777777" w:rsidR="00E71629" w:rsidRDefault="00E71629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</w:p>
    <w:p w14:paraId="26793F2C" w14:textId="72CEDC34" w:rsidR="00E71629" w:rsidRDefault="00E71629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Täglich außer montags ist der kleine Zug aktuell im </w:t>
      </w:r>
      <w:proofErr w:type="spellStart"/>
      <w:r>
        <w:rPr>
          <w:rFonts w:ascii="Arial" w:hAnsi="Arial"/>
        </w:rPr>
        <w:t>Brohltal</w:t>
      </w:r>
      <w:proofErr w:type="spellEnd"/>
      <w:r>
        <w:rPr>
          <w:rFonts w:ascii="Arial" w:hAnsi="Arial"/>
        </w:rPr>
        <w:t xml:space="preserve"> unterwegs. An allen Tagen ergeben sich an den Bahnhöfen </w:t>
      </w:r>
      <w:proofErr w:type="spellStart"/>
      <w:r>
        <w:rPr>
          <w:rFonts w:ascii="Arial" w:hAnsi="Arial"/>
        </w:rPr>
        <w:t>Niederzissen</w:t>
      </w:r>
      <w:proofErr w:type="spellEnd"/>
      <w:r>
        <w:rPr>
          <w:rFonts w:ascii="Arial" w:hAnsi="Arial"/>
        </w:rPr>
        <w:t xml:space="preserve"> und Engeln interessante Umsteigemöglichkeiten für weiterführende Ausflüge per Bus in die Vulkanregion </w:t>
      </w:r>
      <w:proofErr w:type="spellStart"/>
      <w:r>
        <w:rPr>
          <w:rFonts w:ascii="Arial" w:hAnsi="Arial"/>
        </w:rPr>
        <w:t>Laacher</w:t>
      </w:r>
      <w:proofErr w:type="spellEnd"/>
      <w:r>
        <w:rPr>
          <w:rFonts w:ascii="Arial" w:hAnsi="Arial"/>
        </w:rPr>
        <w:t xml:space="preserve"> See.</w:t>
      </w:r>
    </w:p>
    <w:p w14:paraId="04E2BC1E" w14:textId="77777777" w:rsidR="00E71629" w:rsidRDefault="00E71629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</w:p>
    <w:p w14:paraId="09577CE1" w14:textId="6C0D2790" w:rsidR="00E71629" w:rsidRDefault="00E71629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Die Interessengemeinschaft </w:t>
      </w:r>
      <w:proofErr w:type="spellStart"/>
      <w:r>
        <w:rPr>
          <w:rFonts w:ascii="Arial" w:hAnsi="Arial"/>
        </w:rPr>
        <w:t>Brohltal</w:t>
      </w:r>
      <w:proofErr w:type="spellEnd"/>
      <w:r>
        <w:rPr>
          <w:rFonts w:ascii="Arial" w:hAnsi="Arial"/>
        </w:rPr>
        <w:t xml:space="preserve">-Schmalspureisenbahn e. V. (IBS) hat die neuen Busfahrpläne zum Anlass genommen, ganz konkrete Ausflugsvorschläge zu präsentieren: Ob Kombination aus Dampflokfahrt und Klosterbesuch in Maria </w:t>
      </w:r>
      <w:proofErr w:type="spellStart"/>
      <w:r>
        <w:rPr>
          <w:rFonts w:ascii="Arial" w:hAnsi="Arial"/>
        </w:rPr>
        <w:t>Laach</w:t>
      </w:r>
      <w:proofErr w:type="spellEnd"/>
      <w:r>
        <w:rPr>
          <w:rFonts w:ascii="Arial" w:hAnsi="Arial"/>
        </w:rPr>
        <w:t xml:space="preserve">, Weiterfahrt vom Endbahnhof Engeln zum Lava-Dome in </w:t>
      </w:r>
      <w:proofErr w:type="spellStart"/>
      <w:r>
        <w:rPr>
          <w:rFonts w:ascii="Arial" w:hAnsi="Arial"/>
        </w:rPr>
        <w:t>Mendig</w:t>
      </w:r>
      <w:proofErr w:type="spellEnd"/>
      <w:r>
        <w:rPr>
          <w:rFonts w:ascii="Arial" w:hAnsi="Arial"/>
        </w:rPr>
        <w:t xml:space="preserve"> oder eine Tour zum Schloss </w:t>
      </w:r>
      <w:proofErr w:type="spellStart"/>
      <w:r>
        <w:rPr>
          <w:rFonts w:ascii="Arial" w:hAnsi="Arial"/>
        </w:rPr>
        <w:t>Bürresheim</w:t>
      </w:r>
      <w:proofErr w:type="spellEnd"/>
      <w:r>
        <w:rPr>
          <w:rFonts w:ascii="Arial" w:hAnsi="Arial"/>
        </w:rPr>
        <w:t xml:space="preserve"> mit flexibler Rückfahrt – vieles ist nun problemlos möglich!</w:t>
      </w:r>
    </w:p>
    <w:p w14:paraId="2390C4F1" w14:textId="77777777" w:rsidR="00E71629" w:rsidRDefault="00E71629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</w:p>
    <w:p w14:paraId="78352066" w14:textId="432E9722" w:rsidR="00E71629" w:rsidRDefault="00E71629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Insgesamt 28</w:t>
      </w:r>
      <w:r w:rsidR="00C27FF1">
        <w:rPr>
          <w:rFonts w:ascii="Arial" w:hAnsi="Arial"/>
        </w:rPr>
        <w:t xml:space="preserve"> mögliche Touren hat die IBS</w:t>
      </w:r>
      <w:r>
        <w:rPr>
          <w:rFonts w:ascii="Arial" w:hAnsi="Arial"/>
        </w:rPr>
        <w:t xml:space="preserve"> graphisch aufbereitet und im Internet unter www.brohltalbahn.de zum Download zur Verfügung gestellt. Drei der spannenden Touren sollen hier exemplarisch vorgestellt werden:</w:t>
      </w:r>
    </w:p>
    <w:p w14:paraId="0AA2ADF9" w14:textId="77777777" w:rsidR="00E71629" w:rsidRDefault="00E71629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</w:p>
    <w:p w14:paraId="553B4440" w14:textId="18EA4511" w:rsidR="00E71629" w:rsidRPr="007F64E0" w:rsidRDefault="007F64E0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  <w:b/>
        </w:rPr>
      </w:pPr>
      <w:r w:rsidRPr="007F64E0">
        <w:rPr>
          <w:rFonts w:ascii="Arial" w:hAnsi="Arial"/>
          <w:b/>
        </w:rPr>
        <w:t xml:space="preserve">Tour </w:t>
      </w:r>
      <w:r w:rsidR="00E71629" w:rsidRPr="007F64E0">
        <w:rPr>
          <w:rFonts w:ascii="Arial" w:hAnsi="Arial"/>
          <w:b/>
        </w:rPr>
        <w:t>1</w:t>
      </w:r>
      <w:r w:rsidRPr="007F64E0">
        <w:rPr>
          <w:rFonts w:ascii="Arial" w:hAnsi="Arial"/>
          <w:b/>
        </w:rPr>
        <w:t xml:space="preserve"> (</w:t>
      </w:r>
      <w:r w:rsidR="00E71629" w:rsidRPr="007F64E0">
        <w:rPr>
          <w:rFonts w:ascii="Arial" w:hAnsi="Arial"/>
          <w:b/>
        </w:rPr>
        <w:t>Mittwochs / Freitags</w:t>
      </w:r>
      <w:r w:rsidRPr="007F64E0">
        <w:rPr>
          <w:rFonts w:ascii="Arial" w:hAnsi="Arial"/>
          <w:b/>
        </w:rPr>
        <w:t xml:space="preserve">): „Zum </w:t>
      </w:r>
      <w:proofErr w:type="spellStart"/>
      <w:r w:rsidRPr="007F64E0">
        <w:rPr>
          <w:rFonts w:ascii="Arial" w:hAnsi="Arial"/>
          <w:b/>
        </w:rPr>
        <w:t>Laacher</w:t>
      </w:r>
      <w:proofErr w:type="spellEnd"/>
      <w:r w:rsidRPr="007F64E0">
        <w:rPr>
          <w:rFonts w:ascii="Arial" w:hAnsi="Arial"/>
          <w:b/>
        </w:rPr>
        <w:t xml:space="preserve"> See und zurück“</w:t>
      </w:r>
    </w:p>
    <w:p w14:paraId="5DB63F33" w14:textId="77777777" w:rsidR="00E71629" w:rsidRPr="00E71629" w:rsidRDefault="00E71629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</w:p>
    <w:p w14:paraId="33A377EC" w14:textId="7E5DC872" w:rsidR="00E71629" w:rsidRPr="00E71629" w:rsidRDefault="00E71629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  <w:r w:rsidRPr="00E71629">
        <w:rPr>
          <w:rFonts w:ascii="Arial" w:hAnsi="Arial"/>
        </w:rPr>
        <w:t xml:space="preserve">Mittwochs und freitags </w:t>
      </w:r>
      <w:r w:rsidR="007F64E0">
        <w:rPr>
          <w:rFonts w:ascii="Arial" w:hAnsi="Arial"/>
        </w:rPr>
        <w:t>fährt der „Vulkan-</w:t>
      </w:r>
      <w:proofErr w:type="spellStart"/>
      <w:r w:rsidR="007F64E0">
        <w:rPr>
          <w:rFonts w:ascii="Arial" w:hAnsi="Arial"/>
        </w:rPr>
        <w:t>Expreß</w:t>
      </w:r>
      <w:proofErr w:type="spellEnd"/>
      <w:r w:rsidR="007F64E0">
        <w:rPr>
          <w:rFonts w:ascii="Arial" w:hAnsi="Arial"/>
        </w:rPr>
        <w:t>“</w:t>
      </w:r>
      <w:r w:rsidRPr="00E71629">
        <w:rPr>
          <w:rFonts w:ascii="Arial" w:hAnsi="Arial"/>
        </w:rPr>
        <w:t xml:space="preserve"> bis Ende September jeweils ein</w:t>
      </w:r>
      <w:r w:rsidR="007F64E0">
        <w:rPr>
          <w:rFonts w:ascii="Arial" w:hAnsi="Arial"/>
        </w:rPr>
        <w:t xml:space="preserve">mal am Tag um 09:30 Uhr ab </w:t>
      </w:r>
      <w:proofErr w:type="spellStart"/>
      <w:r w:rsidR="007F64E0">
        <w:rPr>
          <w:rFonts w:ascii="Arial" w:hAnsi="Arial"/>
        </w:rPr>
        <w:t>Brohl</w:t>
      </w:r>
      <w:proofErr w:type="spellEnd"/>
      <w:r w:rsidRPr="00E71629">
        <w:rPr>
          <w:rFonts w:ascii="Arial" w:hAnsi="Arial"/>
        </w:rPr>
        <w:t xml:space="preserve">. </w:t>
      </w:r>
      <w:r w:rsidR="007F64E0">
        <w:rPr>
          <w:rFonts w:ascii="Arial" w:hAnsi="Arial"/>
        </w:rPr>
        <w:t>Nach 1,5 Stunden Fahrt erreichen die Fahrgäste ü</w:t>
      </w:r>
      <w:r w:rsidRPr="00E71629">
        <w:rPr>
          <w:rFonts w:ascii="Arial" w:hAnsi="Arial"/>
        </w:rPr>
        <w:t>ber die</w:t>
      </w:r>
      <w:r w:rsidR="007F64E0">
        <w:rPr>
          <w:rFonts w:ascii="Arial" w:hAnsi="Arial"/>
        </w:rPr>
        <w:t xml:space="preserve"> eindrucksvolle</w:t>
      </w:r>
      <w:r w:rsidRPr="00E71629">
        <w:rPr>
          <w:rFonts w:ascii="Arial" w:hAnsi="Arial"/>
        </w:rPr>
        <w:t xml:space="preserve"> Steilstrecke um 11:00 Uhr</w:t>
      </w:r>
      <w:r w:rsidR="007F64E0">
        <w:rPr>
          <w:rFonts w:ascii="Arial" w:hAnsi="Arial"/>
        </w:rPr>
        <w:t xml:space="preserve"> den Endbahnhof</w:t>
      </w:r>
      <w:r w:rsidRPr="00E71629">
        <w:rPr>
          <w:rFonts w:ascii="Arial" w:hAnsi="Arial"/>
        </w:rPr>
        <w:t xml:space="preserve"> Engeln, wo etwa eine halbe Stunde Zeit zur Rast und für einen kleinen Imbiss in der Vulkanstube </w:t>
      </w:r>
      <w:r w:rsidR="007F64E0">
        <w:rPr>
          <w:rFonts w:ascii="Arial" w:hAnsi="Arial"/>
        </w:rPr>
        <w:t>besteht</w:t>
      </w:r>
      <w:r w:rsidRPr="00E71629">
        <w:rPr>
          <w:rFonts w:ascii="Arial" w:hAnsi="Arial"/>
        </w:rPr>
        <w:t xml:space="preserve">. Um 11:38 Uhr bringt die Buslinie 819 </w:t>
      </w:r>
      <w:r w:rsidR="007F64E0">
        <w:rPr>
          <w:rFonts w:ascii="Arial" w:hAnsi="Arial"/>
        </w:rPr>
        <w:t xml:space="preserve">die Gäste </w:t>
      </w:r>
      <w:r w:rsidRPr="00E71629">
        <w:rPr>
          <w:rFonts w:ascii="Arial" w:hAnsi="Arial"/>
        </w:rPr>
        <w:t xml:space="preserve">wahlweise zum Campingplatz am </w:t>
      </w:r>
      <w:proofErr w:type="spellStart"/>
      <w:r w:rsidRPr="00E71629">
        <w:rPr>
          <w:rFonts w:ascii="Arial" w:hAnsi="Arial"/>
        </w:rPr>
        <w:t>Laacher</w:t>
      </w:r>
      <w:proofErr w:type="spellEnd"/>
      <w:r w:rsidRPr="00E71629">
        <w:rPr>
          <w:rFonts w:ascii="Arial" w:hAnsi="Arial"/>
        </w:rPr>
        <w:t xml:space="preserve"> See, zum Kloster Maria </w:t>
      </w:r>
      <w:proofErr w:type="spellStart"/>
      <w:r w:rsidRPr="00E71629">
        <w:rPr>
          <w:rFonts w:ascii="Arial" w:hAnsi="Arial"/>
        </w:rPr>
        <w:t>Laach</w:t>
      </w:r>
      <w:proofErr w:type="spellEnd"/>
      <w:r w:rsidRPr="00E71629">
        <w:rPr>
          <w:rFonts w:ascii="Arial" w:hAnsi="Arial"/>
        </w:rPr>
        <w:t xml:space="preserve"> oder nach </w:t>
      </w:r>
      <w:proofErr w:type="spellStart"/>
      <w:r w:rsidRPr="00E71629">
        <w:rPr>
          <w:rFonts w:ascii="Arial" w:hAnsi="Arial"/>
        </w:rPr>
        <w:t>Mendig</w:t>
      </w:r>
      <w:proofErr w:type="spellEnd"/>
      <w:r w:rsidRPr="00E71629">
        <w:rPr>
          <w:rFonts w:ascii="Arial" w:hAnsi="Arial"/>
        </w:rPr>
        <w:t xml:space="preserve"> zum Lava-Dome, zur Vulkanbrauerei oder zum dortigen DB-Bahnhof. </w:t>
      </w:r>
      <w:r w:rsidR="007F64E0">
        <w:rPr>
          <w:rFonts w:ascii="Arial" w:hAnsi="Arial"/>
        </w:rPr>
        <w:t>Nach ca. 2 Stunden Aufenthalt führt die Tour zurück: Mit der Busl</w:t>
      </w:r>
      <w:r w:rsidRPr="00E71629">
        <w:rPr>
          <w:rFonts w:ascii="Arial" w:hAnsi="Arial"/>
        </w:rPr>
        <w:t xml:space="preserve">inie 810 </w:t>
      </w:r>
      <w:r w:rsidR="007F64E0">
        <w:rPr>
          <w:rFonts w:ascii="Arial" w:hAnsi="Arial"/>
        </w:rPr>
        <w:t xml:space="preserve">geht es </w:t>
      </w:r>
      <w:r w:rsidRPr="00E71629">
        <w:rPr>
          <w:rFonts w:ascii="Arial" w:hAnsi="Arial"/>
        </w:rPr>
        <w:t>um 14:01 Uhr (</w:t>
      </w:r>
      <w:proofErr w:type="spellStart"/>
      <w:r w:rsidRPr="00E71629">
        <w:rPr>
          <w:rFonts w:ascii="Arial" w:hAnsi="Arial"/>
        </w:rPr>
        <w:t>Mendig</w:t>
      </w:r>
      <w:proofErr w:type="spellEnd"/>
      <w:r w:rsidRPr="00E71629">
        <w:rPr>
          <w:rFonts w:ascii="Arial" w:hAnsi="Arial"/>
        </w:rPr>
        <w:t xml:space="preserve"> 13:48 Uhr) zum Bahnhof </w:t>
      </w:r>
      <w:proofErr w:type="spellStart"/>
      <w:r w:rsidRPr="00E71629">
        <w:rPr>
          <w:rFonts w:ascii="Arial" w:hAnsi="Arial"/>
        </w:rPr>
        <w:t>Niederzissen</w:t>
      </w:r>
      <w:proofErr w:type="spellEnd"/>
      <w:r w:rsidRPr="00E71629">
        <w:rPr>
          <w:rFonts w:ascii="Arial" w:hAnsi="Arial"/>
        </w:rPr>
        <w:t>, wo der talwärts fahrende „Vulkan-</w:t>
      </w:r>
      <w:proofErr w:type="spellStart"/>
      <w:r w:rsidRPr="00E71629">
        <w:rPr>
          <w:rFonts w:ascii="Arial" w:hAnsi="Arial"/>
        </w:rPr>
        <w:t>Expreß</w:t>
      </w:r>
      <w:proofErr w:type="spellEnd"/>
      <w:r w:rsidRPr="00E71629">
        <w:rPr>
          <w:rFonts w:ascii="Arial" w:hAnsi="Arial"/>
        </w:rPr>
        <w:t>“ um 15:02 Uhr</w:t>
      </w:r>
      <w:r w:rsidR="007F64E0">
        <w:rPr>
          <w:rFonts w:ascii="Arial" w:hAnsi="Arial"/>
        </w:rPr>
        <w:t xml:space="preserve"> bequem</w:t>
      </w:r>
      <w:r w:rsidRPr="00E71629">
        <w:rPr>
          <w:rFonts w:ascii="Arial" w:hAnsi="Arial"/>
        </w:rPr>
        <w:t xml:space="preserve"> wieder erreicht wird. </w:t>
      </w:r>
    </w:p>
    <w:p w14:paraId="213C5DE5" w14:textId="77777777" w:rsidR="00E71629" w:rsidRPr="00E71629" w:rsidRDefault="00E71629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</w:p>
    <w:p w14:paraId="23EAE6C5" w14:textId="346096BB" w:rsidR="00E71629" w:rsidRPr="007F64E0" w:rsidRDefault="007F64E0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  <w:b/>
        </w:rPr>
      </w:pPr>
      <w:r w:rsidRPr="007F64E0">
        <w:rPr>
          <w:rFonts w:ascii="Arial" w:hAnsi="Arial"/>
          <w:b/>
        </w:rPr>
        <w:t xml:space="preserve">Tour </w:t>
      </w:r>
      <w:r>
        <w:rPr>
          <w:rFonts w:ascii="Arial" w:hAnsi="Arial"/>
          <w:b/>
        </w:rPr>
        <w:t>3</w:t>
      </w:r>
      <w:r w:rsidR="00E71629" w:rsidRPr="007F64E0">
        <w:rPr>
          <w:rFonts w:ascii="Arial" w:hAnsi="Arial"/>
          <w:b/>
        </w:rPr>
        <w:t>)</w:t>
      </w:r>
      <w:r w:rsidRPr="007F64E0">
        <w:rPr>
          <w:rFonts w:ascii="Arial" w:hAnsi="Arial"/>
          <w:b/>
        </w:rPr>
        <w:t xml:space="preserve"> (Dampf-Betriebstage): „Maximaler Aufenthalt am See“</w:t>
      </w:r>
    </w:p>
    <w:p w14:paraId="05A3DF79" w14:textId="77777777" w:rsidR="00E71629" w:rsidRPr="00E71629" w:rsidRDefault="00E71629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</w:p>
    <w:p w14:paraId="44BE04D3" w14:textId="19AC75AA" w:rsidR="007F64E0" w:rsidRPr="00E71629" w:rsidRDefault="007F64E0" w:rsidP="007F6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  <w:r w:rsidRPr="00E71629">
        <w:rPr>
          <w:rFonts w:ascii="Arial" w:hAnsi="Arial"/>
        </w:rPr>
        <w:t>An Dampf</w:t>
      </w:r>
      <w:r>
        <w:rPr>
          <w:rFonts w:ascii="Arial" w:hAnsi="Arial"/>
        </w:rPr>
        <w:t>lok-Betriebs</w:t>
      </w:r>
      <w:r w:rsidRPr="00E71629">
        <w:rPr>
          <w:rFonts w:ascii="Arial" w:hAnsi="Arial"/>
        </w:rPr>
        <w:t xml:space="preserve">tagen reizt die Kombination aus Dampfzug, Kloster oder Lava-Dome ganz besonders! </w:t>
      </w:r>
      <w:r>
        <w:rPr>
          <w:rFonts w:ascii="Arial" w:hAnsi="Arial"/>
        </w:rPr>
        <w:t>Um</w:t>
      </w:r>
      <w:r w:rsidRPr="00E71629">
        <w:rPr>
          <w:rFonts w:ascii="Arial" w:hAnsi="Arial"/>
        </w:rPr>
        <w:t xml:space="preserve"> 10:30 Uhr </w:t>
      </w:r>
      <w:r>
        <w:rPr>
          <w:rFonts w:ascii="Arial" w:hAnsi="Arial"/>
        </w:rPr>
        <w:t xml:space="preserve">fährt ab </w:t>
      </w:r>
      <w:proofErr w:type="spellStart"/>
      <w:r>
        <w:rPr>
          <w:rFonts w:ascii="Arial" w:hAnsi="Arial"/>
        </w:rPr>
        <w:t>Brohl</w:t>
      </w:r>
      <w:proofErr w:type="spellEnd"/>
      <w:r>
        <w:rPr>
          <w:rFonts w:ascii="Arial" w:hAnsi="Arial"/>
        </w:rPr>
        <w:t xml:space="preserve"> der Dampfzug </w:t>
      </w:r>
      <w:r w:rsidRPr="00E71629">
        <w:rPr>
          <w:rFonts w:ascii="Arial" w:hAnsi="Arial"/>
        </w:rPr>
        <w:t xml:space="preserve">mit Lok </w:t>
      </w:r>
      <w:r w:rsidRPr="00E71629">
        <w:rPr>
          <w:rFonts w:ascii="Arial" w:hAnsi="Arial"/>
        </w:rPr>
        <w:lastRenderedPageBreak/>
        <w:t>11</w:t>
      </w:r>
      <w:r w:rsidRPr="007F64E0">
        <w:rPr>
          <w:rFonts w:ascii="Arial" w:hAnsi="Arial"/>
          <w:vertAlign w:val="superscript"/>
        </w:rPr>
        <w:t xml:space="preserve">sm </w:t>
      </w:r>
      <w:r w:rsidRPr="00E71629">
        <w:rPr>
          <w:rFonts w:ascii="Arial" w:hAnsi="Arial"/>
        </w:rPr>
        <w:t xml:space="preserve">bis zum Bahnhof </w:t>
      </w:r>
      <w:proofErr w:type="spellStart"/>
      <w:r w:rsidRPr="00E71629">
        <w:rPr>
          <w:rFonts w:ascii="Arial" w:hAnsi="Arial"/>
        </w:rPr>
        <w:t>Niederzissen</w:t>
      </w:r>
      <w:proofErr w:type="spellEnd"/>
      <w:r w:rsidRPr="00E71629">
        <w:rPr>
          <w:rFonts w:ascii="Arial" w:hAnsi="Arial"/>
        </w:rPr>
        <w:t xml:space="preserve"> (</w:t>
      </w:r>
      <w:r>
        <w:rPr>
          <w:rFonts w:ascii="Arial" w:hAnsi="Arial"/>
        </w:rPr>
        <w:t xml:space="preserve">Ankunft </w:t>
      </w:r>
      <w:r w:rsidRPr="00E71629">
        <w:rPr>
          <w:rFonts w:ascii="Arial" w:hAnsi="Arial"/>
        </w:rPr>
        <w:t>11:13 Uhr). Nach einem bequemen Umstieg fährt um 11:24 Uhr von der Haltestelle vor dem Bahnhof (</w:t>
      </w:r>
      <w:proofErr w:type="spellStart"/>
      <w:r w:rsidRPr="00E71629">
        <w:rPr>
          <w:rFonts w:ascii="Arial" w:hAnsi="Arial"/>
        </w:rPr>
        <w:t>Brohltalstraße</w:t>
      </w:r>
      <w:proofErr w:type="spellEnd"/>
      <w:r w:rsidRPr="00E71629">
        <w:rPr>
          <w:rFonts w:ascii="Arial" w:hAnsi="Arial"/>
        </w:rPr>
        <w:t xml:space="preserve">) die Linie 810 in Richtung Maria </w:t>
      </w:r>
      <w:proofErr w:type="spellStart"/>
      <w:r w:rsidRPr="00E71629">
        <w:rPr>
          <w:rFonts w:ascii="Arial" w:hAnsi="Arial"/>
        </w:rPr>
        <w:t>Laach</w:t>
      </w:r>
      <w:proofErr w:type="spellEnd"/>
      <w:r w:rsidRPr="00E71629">
        <w:rPr>
          <w:rFonts w:ascii="Arial" w:hAnsi="Arial"/>
        </w:rPr>
        <w:t xml:space="preserve">, </w:t>
      </w:r>
      <w:proofErr w:type="spellStart"/>
      <w:r w:rsidRPr="00E71629">
        <w:rPr>
          <w:rFonts w:ascii="Arial" w:hAnsi="Arial"/>
        </w:rPr>
        <w:t>Mendig</w:t>
      </w:r>
      <w:proofErr w:type="spellEnd"/>
      <w:r w:rsidRPr="00E71629">
        <w:rPr>
          <w:rFonts w:ascii="Arial" w:hAnsi="Arial"/>
        </w:rPr>
        <w:t xml:space="preserve"> und Mayen weiter. Bereits gegen 12 Uhr erreichen </w:t>
      </w:r>
      <w:r w:rsidR="009B7E98">
        <w:rPr>
          <w:rFonts w:ascii="Arial" w:hAnsi="Arial"/>
        </w:rPr>
        <w:t>die Gäste</w:t>
      </w:r>
      <w:r w:rsidRPr="00E71629">
        <w:rPr>
          <w:rFonts w:ascii="Arial" w:hAnsi="Arial"/>
        </w:rPr>
        <w:t xml:space="preserve"> so den </w:t>
      </w:r>
      <w:proofErr w:type="spellStart"/>
      <w:r w:rsidRPr="00E71629">
        <w:rPr>
          <w:rFonts w:ascii="Arial" w:hAnsi="Arial"/>
        </w:rPr>
        <w:t>Laacher</w:t>
      </w:r>
      <w:proofErr w:type="spellEnd"/>
      <w:r w:rsidRPr="00E71629">
        <w:rPr>
          <w:rFonts w:ascii="Arial" w:hAnsi="Arial"/>
        </w:rPr>
        <w:t xml:space="preserve"> See, wo bis zu 4 Stunden Aufenthalt </w:t>
      </w:r>
      <w:r w:rsidR="009B7E98">
        <w:rPr>
          <w:rFonts w:ascii="Arial" w:hAnsi="Arial"/>
        </w:rPr>
        <w:t>möglich sind</w:t>
      </w:r>
      <w:r w:rsidRPr="00E71629">
        <w:rPr>
          <w:rFonts w:ascii="Arial" w:hAnsi="Arial"/>
        </w:rPr>
        <w:t xml:space="preserve"> – genug Zeit </w:t>
      </w:r>
      <w:r w:rsidR="009B7E98">
        <w:rPr>
          <w:rFonts w:ascii="Arial" w:hAnsi="Arial"/>
        </w:rPr>
        <w:t xml:space="preserve">also </w:t>
      </w:r>
      <w:r w:rsidRPr="00E71629">
        <w:rPr>
          <w:rFonts w:ascii="Arial" w:hAnsi="Arial"/>
        </w:rPr>
        <w:t xml:space="preserve">für die Klosterbesichtigung mit </w:t>
      </w:r>
      <w:r w:rsidR="00C106D5">
        <w:rPr>
          <w:rFonts w:ascii="Arial" w:hAnsi="Arial"/>
        </w:rPr>
        <w:t xml:space="preserve">anschließender Tretbootfahrt oder für </w:t>
      </w:r>
      <w:r w:rsidRPr="00E71629">
        <w:rPr>
          <w:rFonts w:ascii="Arial" w:hAnsi="Arial"/>
        </w:rPr>
        <w:t xml:space="preserve">die Umrundung des Sees auf dem 8 km langen Uferweg. Um 16:01 Uhr </w:t>
      </w:r>
      <w:r w:rsidR="009B7E98">
        <w:rPr>
          <w:rFonts w:ascii="Arial" w:hAnsi="Arial"/>
        </w:rPr>
        <w:t>geht es mit der</w:t>
      </w:r>
      <w:r w:rsidRPr="00E71629">
        <w:rPr>
          <w:rFonts w:ascii="Arial" w:hAnsi="Arial"/>
        </w:rPr>
        <w:t xml:space="preserve"> Linie 819 </w:t>
      </w:r>
      <w:r w:rsidR="009B7E98">
        <w:rPr>
          <w:rFonts w:ascii="Arial" w:hAnsi="Arial"/>
        </w:rPr>
        <w:t xml:space="preserve">schließlich </w:t>
      </w:r>
      <w:r w:rsidRPr="00E71629">
        <w:rPr>
          <w:rFonts w:ascii="Arial" w:hAnsi="Arial"/>
        </w:rPr>
        <w:t xml:space="preserve">in Richtung </w:t>
      </w:r>
      <w:proofErr w:type="spellStart"/>
      <w:r w:rsidRPr="00E71629">
        <w:rPr>
          <w:rFonts w:ascii="Arial" w:hAnsi="Arial"/>
        </w:rPr>
        <w:t>Kempenich</w:t>
      </w:r>
      <w:proofErr w:type="spellEnd"/>
      <w:r w:rsidRPr="00E71629">
        <w:rPr>
          <w:rFonts w:ascii="Arial" w:hAnsi="Arial"/>
        </w:rPr>
        <w:t xml:space="preserve">. Am Bahnhof Engeln hat dieser Bus dann wieder direkten Anschluss </w:t>
      </w:r>
      <w:r w:rsidR="009B7E98">
        <w:rPr>
          <w:rFonts w:ascii="Arial" w:hAnsi="Arial"/>
        </w:rPr>
        <w:t>zum „Vulkan-</w:t>
      </w:r>
      <w:proofErr w:type="spellStart"/>
      <w:r w:rsidR="009B7E98">
        <w:rPr>
          <w:rFonts w:ascii="Arial" w:hAnsi="Arial"/>
        </w:rPr>
        <w:t>Expreß</w:t>
      </w:r>
      <w:proofErr w:type="spellEnd"/>
      <w:r w:rsidR="009B7E98">
        <w:rPr>
          <w:rFonts w:ascii="Arial" w:hAnsi="Arial"/>
        </w:rPr>
        <w:t xml:space="preserve">“ </w:t>
      </w:r>
      <w:r w:rsidRPr="00E71629">
        <w:rPr>
          <w:rFonts w:ascii="Arial" w:hAnsi="Arial"/>
        </w:rPr>
        <w:t xml:space="preserve">zurück nach </w:t>
      </w:r>
      <w:proofErr w:type="spellStart"/>
      <w:r w:rsidRPr="00E71629">
        <w:rPr>
          <w:rFonts w:ascii="Arial" w:hAnsi="Arial"/>
        </w:rPr>
        <w:t>Brohl</w:t>
      </w:r>
      <w:proofErr w:type="spellEnd"/>
      <w:r w:rsidR="009B7E98">
        <w:rPr>
          <w:rFonts w:ascii="Arial" w:hAnsi="Arial"/>
        </w:rPr>
        <w:t xml:space="preserve"> (an 17:42 Uhr)</w:t>
      </w:r>
      <w:r w:rsidRPr="00E71629">
        <w:rPr>
          <w:rFonts w:ascii="Arial" w:hAnsi="Arial"/>
        </w:rPr>
        <w:t>.</w:t>
      </w:r>
      <w:r w:rsidR="009B7E98">
        <w:rPr>
          <w:rFonts w:ascii="Arial" w:hAnsi="Arial"/>
        </w:rPr>
        <w:t xml:space="preserve"> Nächste Dampflok-Betriebstage sind der 15./16. September</w:t>
      </w:r>
      <w:r w:rsidR="00C106D5">
        <w:rPr>
          <w:rFonts w:ascii="Arial" w:hAnsi="Arial"/>
        </w:rPr>
        <w:t xml:space="preserve"> sowie der 06./07. Oktober</w:t>
      </w:r>
      <w:r w:rsidR="009B7E98">
        <w:rPr>
          <w:rFonts w:ascii="Arial" w:hAnsi="Arial"/>
        </w:rPr>
        <w:t>.</w:t>
      </w:r>
    </w:p>
    <w:p w14:paraId="48CBF2B6" w14:textId="77777777" w:rsidR="007F64E0" w:rsidRDefault="007F64E0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</w:p>
    <w:p w14:paraId="1F3EB7DA" w14:textId="2BCBBCBA" w:rsidR="009B7E98" w:rsidRPr="009B7E98" w:rsidRDefault="009B7E98" w:rsidP="009B7E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  <w:b/>
        </w:rPr>
      </w:pPr>
      <w:r w:rsidRPr="009B7E98">
        <w:rPr>
          <w:rFonts w:ascii="Arial" w:hAnsi="Arial"/>
          <w:b/>
        </w:rPr>
        <w:t xml:space="preserve">Tour 5 (Wochenenden) „Schloss </w:t>
      </w:r>
      <w:proofErr w:type="spellStart"/>
      <w:r w:rsidRPr="009B7E98">
        <w:rPr>
          <w:rFonts w:ascii="Arial" w:hAnsi="Arial"/>
          <w:b/>
        </w:rPr>
        <w:t>Bürresheim</w:t>
      </w:r>
      <w:proofErr w:type="spellEnd"/>
      <w:r w:rsidRPr="009B7E98">
        <w:rPr>
          <w:rFonts w:ascii="Arial" w:hAnsi="Arial"/>
          <w:b/>
        </w:rPr>
        <w:t xml:space="preserve"> &lt;Flex&gt;“</w:t>
      </w:r>
    </w:p>
    <w:p w14:paraId="48EF4D80" w14:textId="77777777" w:rsidR="009B7E98" w:rsidRDefault="009B7E98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</w:p>
    <w:p w14:paraId="7FD45DD7" w14:textId="6FD99B40" w:rsidR="00E71629" w:rsidRDefault="00E71629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  <w:r w:rsidRPr="00E71629">
        <w:rPr>
          <w:rFonts w:ascii="Arial" w:hAnsi="Arial"/>
        </w:rPr>
        <w:t xml:space="preserve">Schloss </w:t>
      </w:r>
      <w:proofErr w:type="spellStart"/>
      <w:r w:rsidRPr="00E71629">
        <w:rPr>
          <w:rFonts w:ascii="Arial" w:hAnsi="Arial"/>
        </w:rPr>
        <w:t>Bürresheim</w:t>
      </w:r>
      <w:proofErr w:type="spellEnd"/>
      <w:r w:rsidRPr="00E71629">
        <w:rPr>
          <w:rFonts w:ascii="Arial" w:hAnsi="Arial"/>
        </w:rPr>
        <w:t xml:space="preserve"> ist sicherlich ein Geheimtipp unter den Burgen der Eifel: Das malerisch gelegene Schloss liegt idyllisch im Nettetal – und hat eine Bushaltestelle direkt vor dem Schlosstor! An allen Wochenenden </w:t>
      </w:r>
      <w:r w:rsidR="00646D2E">
        <w:rPr>
          <w:rFonts w:ascii="Arial" w:hAnsi="Arial"/>
        </w:rPr>
        <w:t>bis Ende Oktober</w:t>
      </w:r>
      <w:r w:rsidRPr="00E71629">
        <w:rPr>
          <w:rFonts w:ascii="Arial" w:hAnsi="Arial"/>
        </w:rPr>
        <w:t xml:space="preserve"> bietet es sich also an, einmal einen Ausflug dorthin zu unternehmen. Los geht es </w:t>
      </w:r>
      <w:r w:rsidR="00C106D5">
        <w:rPr>
          <w:rFonts w:ascii="Arial" w:hAnsi="Arial"/>
        </w:rPr>
        <w:t>mit dem „Vulkan-</w:t>
      </w:r>
      <w:proofErr w:type="spellStart"/>
      <w:r w:rsidR="00C106D5">
        <w:rPr>
          <w:rFonts w:ascii="Arial" w:hAnsi="Arial"/>
        </w:rPr>
        <w:t>Expreß</w:t>
      </w:r>
      <w:proofErr w:type="spellEnd"/>
      <w:r w:rsidR="00C106D5">
        <w:rPr>
          <w:rFonts w:ascii="Arial" w:hAnsi="Arial"/>
        </w:rPr>
        <w:t>“ um 09:30 Uhr ab</w:t>
      </w:r>
      <w:r w:rsidRPr="00E71629">
        <w:rPr>
          <w:rFonts w:ascii="Arial" w:hAnsi="Arial"/>
        </w:rPr>
        <w:t xml:space="preserve"> </w:t>
      </w:r>
      <w:proofErr w:type="spellStart"/>
      <w:r w:rsidRPr="00E71629">
        <w:rPr>
          <w:rFonts w:ascii="Arial" w:hAnsi="Arial"/>
        </w:rPr>
        <w:t>Brohl</w:t>
      </w:r>
      <w:proofErr w:type="spellEnd"/>
      <w:r w:rsidRPr="00E71629">
        <w:rPr>
          <w:rFonts w:ascii="Arial" w:hAnsi="Arial"/>
        </w:rPr>
        <w:t xml:space="preserve">. Nach der Ankunft in Engeln um 11:00 Uhr besteht auch hier die Möglichkeit zu einer kleinen Pause in der Vulkanstube, bevor die Linie 821 um 11:40 Uhr über den </w:t>
      </w:r>
      <w:proofErr w:type="spellStart"/>
      <w:r w:rsidRPr="00E71629">
        <w:rPr>
          <w:rFonts w:ascii="Arial" w:hAnsi="Arial"/>
        </w:rPr>
        <w:t>Riedener</w:t>
      </w:r>
      <w:proofErr w:type="spellEnd"/>
      <w:r w:rsidRPr="00E71629">
        <w:rPr>
          <w:rFonts w:ascii="Arial" w:hAnsi="Arial"/>
        </w:rPr>
        <w:t xml:space="preserve"> W</w:t>
      </w:r>
      <w:r w:rsidR="00646D2E">
        <w:rPr>
          <w:rFonts w:ascii="Arial" w:hAnsi="Arial"/>
        </w:rPr>
        <w:t>aldsee direkt zum Schloss fährt</w:t>
      </w:r>
      <w:r w:rsidRPr="00E71629">
        <w:rPr>
          <w:rFonts w:ascii="Arial" w:hAnsi="Arial"/>
        </w:rPr>
        <w:t xml:space="preserve"> (an 12:06 Uhr). Hier haben </w:t>
      </w:r>
      <w:r w:rsidR="00646D2E">
        <w:rPr>
          <w:rFonts w:ascii="Arial" w:hAnsi="Arial"/>
        </w:rPr>
        <w:t xml:space="preserve">die Gäste </w:t>
      </w:r>
      <w:r w:rsidRPr="00E71629">
        <w:rPr>
          <w:rFonts w:ascii="Arial" w:hAnsi="Arial"/>
        </w:rPr>
        <w:t xml:space="preserve">nun beliebig viel Zeit zur Besichtigung der interessanten Anlage: Die Busse </w:t>
      </w:r>
      <w:r w:rsidR="00646D2E">
        <w:rPr>
          <w:rFonts w:ascii="Arial" w:hAnsi="Arial"/>
        </w:rPr>
        <w:t>fahren</w:t>
      </w:r>
      <w:r w:rsidRPr="00E71629">
        <w:rPr>
          <w:rFonts w:ascii="Arial" w:hAnsi="Arial"/>
        </w:rPr>
        <w:t xml:space="preserve"> alle zwei Stunden (14:06 Uhr, 16:06 Uhr usw.) weiter zum Ostbahnhof in Mayen, von wo wiederum stündliche Fahrmöglichkeiten mit Nahverkehrszügen über Andernach (Umstieg) zurück nach </w:t>
      </w:r>
      <w:proofErr w:type="spellStart"/>
      <w:r w:rsidRPr="00E71629">
        <w:rPr>
          <w:rFonts w:ascii="Arial" w:hAnsi="Arial"/>
        </w:rPr>
        <w:t>Brohl</w:t>
      </w:r>
      <w:proofErr w:type="spellEnd"/>
      <w:r w:rsidRPr="00E71629">
        <w:rPr>
          <w:rFonts w:ascii="Arial" w:hAnsi="Arial"/>
        </w:rPr>
        <w:t xml:space="preserve"> </w:t>
      </w:r>
      <w:r w:rsidR="00646D2E">
        <w:rPr>
          <w:rFonts w:ascii="Arial" w:hAnsi="Arial"/>
        </w:rPr>
        <w:t>bestehen</w:t>
      </w:r>
      <w:r w:rsidRPr="00E71629">
        <w:rPr>
          <w:rFonts w:ascii="Arial" w:hAnsi="Arial"/>
        </w:rPr>
        <w:t>.</w:t>
      </w:r>
      <w:r w:rsidR="00646D2E">
        <w:rPr>
          <w:rFonts w:ascii="Arial" w:hAnsi="Arial"/>
        </w:rPr>
        <w:t xml:space="preserve"> Auch unter der Woche ist diese Tour möglich, in </w:t>
      </w:r>
      <w:proofErr w:type="spellStart"/>
      <w:r w:rsidR="00646D2E">
        <w:rPr>
          <w:rFonts w:ascii="Arial" w:hAnsi="Arial"/>
        </w:rPr>
        <w:t>Kempenich</w:t>
      </w:r>
      <w:proofErr w:type="spellEnd"/>
      <w:r w:rsidR="00646D2E">
        <w:rPr>
          <w:rFonts w:ascii="Arial" w:hAnsi="Arial"/>
        </w:rPr>
        <w:t xml:space="preserve"> muss auf der Hinfahrt allerdings </w:t>
      </w:r>
      <w:r w:rsidR="00C106D5">
        <w:rPr>
          <w:rFonts w:ascii="Arial" w:hAnsi="Arial"/>
        </w:rPr>
        <w:t xml:space="preserve">zwischen den Linien 819 und 820 </w:t>
      </w:r>
      <w:r w:rsidR="00646D2E">
        <w:rPr>
          <w:rFonts w:ascii="Arial" w:hAnsi="Arial"/>
        </w:rPr>
        <w:t>umgestiegen werden.</w:t>
      </w:r>
      <w:bookmarkStart w:id="0" w:name="_GoBack"/>
      <w:bookmarkEnd w:id="0"/>
    </w:p>
    <w:p w14:paraId="735B4250" w14:textId="77777777" w:rsidR="00646D2E" w:rsidRDefault="00646D2E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</w:p>
    <w:p w14:paraId="56C0F88E" w14:textId="22E18955" w:rsidR="00646D2E" w:rsidRPr="00646D2E" w:rsidRDefault="00646D2E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Weitere Tourenvorschläge im Internet</w:t>
      </w:r>
    </w:p>
    <w:p w14:paraId="440C31DB" w14:textId="77777777" w:rsidR="00646D2E" w:rsidRDefault="00646D2E" w:rsidP="00E716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</w:p>
    <w:p w14:paraId="1E458064" w14:textId="246321A0" w:rsidR="00E71629" w:rsidRPr="00E71629" w:rsidRDefault="00E71629" w:rsidP="00646D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  <w:r w:rsidRPr="00E71629">
        <w:rPr>
          <w:rFonts w:ascii="Arial" w:hAnsi="Arial"/>
        </w:rPr>
        <w:t xml:space="preserve">Diese und zahlreiche weitere Tourenvorschläge </w:t>
      </w:r>
      <w:r w:rsidR="00C106D5">
        <w:rPr>
          <w:rFonts w:ascii="Arial" w:hAnsi="Arial"/>
        </w:rPr>
        <w:t xml:space="preserve">inkl. Ticketvorschlägen </w:t>
      </w:r>
      <w:r w:rsidR="00646D2E">
        <w:rPr>
          <w:rFonts w:ascii="Arial" w:hAnsi="Arial"/>
        </w:rPr>
        <w:t>hat die IBS zum Herunterladen</w:t>
      </w:r>
      <w:r w:rsidRPr="00E71629">
        <w:rPr>
          <w:rFonts w:ascii="Arial" w:hAnsi="Arial"/>
        </w:rPr>
        <w:t xml:space="preserve"> auf </w:t>
      </w:r>
      <w:r w:rsidR="00646D2E">
        <w:rPr>
          <w:rFonts w:ascii="Arial" w:hAnsi="Arial"/>
        </w:rPr>
        <w:t>der</w:t>
      </w:r>
      <w:r w:rsidRPr="00E71629">
        <w:rPr>
          <w:rFonts w:ascii="Arial" w:hAnsi="Arial"/>
        </w:rPr>
        <w:t xml:space="preserve"> Internetseite</w:t>
      </w:r>
      <w:r w:rsidR="00646D2E">
        <w:rPr>
          <w:rFonts w:ascii="Arial" w:hAnsi="Arial"/>
        </w:rPr>
        <w:t xml:space="preserve"> www.brohltalbahn.de</w:t>
      </w:r>
      <w:r w:rsidRPr="00E71629">
        <w:rPr>
          <w:rFonts w:ascii="Arial" w:hAnsi="Arial"/>
        </w:rPr>
        <w:t xml:space="preserve"> </w:t>
      </w:r>
      <w:r w:rsidR="00646D2E">
        <w:rPr>
          <w:rFonts w:ascii="Arial" w:hAnsi="Arial"/>
        </w:rPr>
        <w:t>in der Rubrik</w:t>
      </w:r>
      <w:r w:rsidRPr="00E71629">
        <w:rPr>
          <w:rFonts w:ascii="Arial" w:hAnsi="Arial"/>
        </w:rPr>
        <w:t xml:space="preserve"> </w:t>
      </w:r>
      <w:r w:rsidR="00646D2E">
        <w:rPr>
          <w:rFonts w:ascii="Arial" w:hAnsi="Arial"/>
        </w:rPr>
        <w:t>„</w:t>
      </w:r>
      <w:r w:rsidRPr="00E71629">
        <w:rPr>
          <w:rFonts w:ascii="Arial" w:hAnsi="Arial"/>
        </w:rPr>
        <w:t>Service</w:t>
      </w:r>
      <w:r w:rsidR="00646D2E">
        <w:rPr>
          <w:rFonts w:ascii="Arial" w:hAnsi="Arial"/>
        </w:rPr>
        <w:t>“</w:t>
      </w:r>
      <w:r w:rsidRPr="00E71629">
        <w:rPr>
          <w:rFonts w:ascii="Arial" w:hAnsi="Arial"/>
        </w:rPr>
        <w:t xml:space="preserve"> -&gt; </w:t>
      </w:r>
      <w:r w:rsidR="00646D2E">
        <w:rPr>
          <w:rFonts w:ascii="Arial" w:hAnsi="Arial"/>
        </w:rPr>
        <w:t>„</w:t>
      </w:r>
      <w:r w:rsidRPr="00E71629">
        <w:rPr>
          <w:rFonts w:ascii="Arial" w:hAnsi="Arial"/>
        </w:rPr>
        <w:t>Downloads</w:t>
      </w:r>
      <w:r w:rsidR="00646D2E">
        <w:rPr>
          <w:rFonts w:ascii="Arial" w:hAnsi="Arial"/>
        </w:rPr>
        <w:t>“</w:t>
      </w:r>
      <w:r w:rsidRPr="00E71629">
        <w:rPr>
          <w:rFonts w:ascii="Arial" w:hAnsi="Arial"/>
        </w:rPr>
        <w:t xml:space="preserve"> -&gt; </w:t>
      </w:r>
      <w:r w:rsidR="00646D2E">
        <w:rPr>
          <w:rFonts w:ascii="Arial" w:hAnsi="Arial"/>
        </w:rPr>
        <w:t>„</w:t>
      </w:r>
      <w:r w:rsidRPr="00E71629">
        <w:rPr>
          <w:rFonts w:ascii="Arial" w:hAnsi="Arial"/>
        </w:rPr>
        <w:t>Fahrpläne &amp; Broschüren</w:t>
      </w:r>
      <w:r w:rsidR="00646D2E">
        <w:rPr>
          <w:rFonts w:ascii="Arial" w:hAnsi="Arial"/>
        </w:rPr>
        <w:t>“ bereitgestellt</w:t>
      </w:r>
      <w:r w:rsidRPr="00E71629">
        <w:rPr>
          <w:rFonts w:ascii="Arial" w:hAnsi="Arial"/>
        </w:rPr>
        <w:t>.</w:t>
      </w:r>
      <w:r w:rsidR="00646D2E">
        <w:rPr>
          <w:rFonts w:ascii="Arial" w:hAnsi="Arial"/>
        </w:rPr>
        <w:t xml:space="preserve"> </w:t>
      </w:r>
      <w:r w:rsidRPr="00E71629">
        <w:rPr>
          <w:rFonts w:ascii="Arial" w:hAnsi="Arial"/>
        </w:rPr>
        <w:t>In den Bussen gelten die günstigen Fahrscheine des Verkehrsverbundes Rhein-Mosel (VRM),</w:t>
      </w:r>
      <w:r w:rsidR="00646D2E">
        <w:rPr>
          <w:rFonts w:ascii="Arial" w:hAnsi="Arial"/>
        </w:rPr>
        <w:t xml:space="preserve"> für Fahrten aus NRW in den Kreis Ahrweiler </w:t>
      </w:r>
      <w:r w:rsidR="00C106D5">
        <w:rPr>
          <w:rFonts w:ascii="Arial" w:hAnsi="Arial"/>
        </w:rPr>
        <w:t xml:space="preserve">(also bis Maria </w:t>
      </w:r>
      <w:proofErr w:type="spellStart"/>
      <w:r w:rsidR="00C106D5">
        <w:rPr>
          <w:rFonts w:ascii="Arial" w:hAnsi="Arial"/>
        </w:rPr>
        <w:t>Laach</w:t>
      </w:r>
      <w:proofErr w:type="spellEnd"/>
      <w:r w:rsidR="00C106D5">
        <w:rPr>
          <w:rFonts w:ascii="Arial" w:hAnsi="Arial"/>
        </w:rPr>
        <w:t xml:space="preserve">) </w:t>
      </w:r>
      <w:r w:rsidR="00646D2E">
        <w:rPr>
          <w:rFonts w:ascii="Arial" w:hAnsi="Arial"/>
        </w:rPr>
        <w:t>ergänzend auch der VRS-Tarif. B</w:t>
      </w:r>
      <w:r w:rsidRPr="00E71629">
        <w:rPr>
          <w:rFonts w:ascii="Arial" w:hAnsi="Arial"/>
        </w:rPr>
        <w:t xml:space="preserve">esonders attraktiv sind </w:t>
      </w:r>
      <w:r w:rsidR="00646D2E">
        <w:rPr>
          <w:rFonts w:ascii="Arial" w:hAnsi="Arial"/>
        </w:rPr>
        <w:t xml:space="preserve">jeweils </w:t>
      </w:r>
      <w:r w:rsidRPr="00E71629">
        <w:rPr>
          <w:rFonts w:ascii="Arial" w:hAnsi="Arial"/>
        </w:rPr>
        <w:t xml:space="preserve">die Minigruppenkarten für bis zu 5 Personen. </w:t>
      </w:r>
      <w:r w:rsidR="00F67047">
        <w:rPr>
          <w:rFonts w:ascii="Arial" w:hAnsi="Arial"/>
        </w:rPr>
        <w:t xml:space="preserve">Infos zu den Preisen und zu den tagesaktuellen Fahrplänen gibt es im Internet unter www.vrminfo.de. </w:t>
      </w:r>
    </w:p>
    <w:p w14:paraId="264DEDDA" w14:textId="77777777" w:rsidR="007E1D7E" w:rsidRDefault="007E1D7E" w:rsidP="007E1D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color w:val="000000"/>
          <w:szCs w:val="18"/>
        </w:rPr>
      </w:pPr>
    </w:p>
    <w:p w14:paraId="16AA92F3" w14:textId="77777777" w:rsidR="00C46941" w:rsidRDefault="007E1D7E" w:rsidP="007E1D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b/>
          <w:i/>
          <w:color w:val="000000"/>
          <w:szCs w:val="18"/>
        </w:rPr>
      </w:pPr>
      <w:r w:rsidRPr="00EA7884">
        <w:rPr>
          <w:rFonts w:ascii="Arial" w:hAnsi="Arial" w:cs="Helvetica"/>
          <w:b/>
          <w:i/>
          <w:color w:val="000000"/>
          <w:szCs w:val="18"/>
        </w:rPr>
        <w:t xml:space="preserve">Weitere Informationen </w:t>
      </w:r>
      <w:r w:rsidR="00C46941">
        <w:rPr>
          <w:rFonts w:ascii="Arial" w:hAnsi="Arial" w:cs="Helvetica"/>
          <w:b/>
          <w:i/>
          <w:color w:val="000000"/>
          <w:szCs w:val="18"/>
        </w:rPr>
        <w:t>und</w:t>
      </w:r>
      <w:r w:rsidRPr="00EA7884">
        <w:rPr>
          <w:rFonts w:ascii="Arial" w:hAnsi="Arial" w:cs="Helvetica"/>
          <w:b/>
          <w:i/>
          <w:color w:val="000000"/>
          <w:szCs w:val="18"/>
        </w:rPr>
        <w:t xml:space="preserve"> Buchungen unter </w:t>
      </w:r>
      <w:hyperlink r:id="rId7" w:history="1">
        <w:r w:rsidRPr="00EA7884">
          <w:rPr>
            <w:rStyle w:val="Link"/>
            <w:rFonts w:ascii="Arial" w:hAnsi="Arial" w:cs="Helvetica"/>
            <w:b/>
            <w:i/>
            <w:szCs w:val="18"/>
          </w:rPr>
          <w:t>www.vulkan-express.de</w:t>
        </w:r>
      </w:hyperlink>
      <w:r w:rsidRPr="00EA7884">
        <w:rPr>
          <w:rFonts w:ascii="Arial" w:hAnsi="Arial" w:cs="Helvetica"/>
          <w:b/>
          <w:i/>
          <w:color w:val="000000"/>
          <w:szCs w:val="18"/>
        </w:rPr>
        <w:t xml:space="preserve">, </w:t>
      </w:r>
    </w:p>
    <w:p w14:paraId="28D42415" w14:textId="77777777" w:rsidR="007E1D7E" w:rsidRPr="00EA7884" w:rsidRDefault="007E1D7E" w:rsidP="007E1D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b/>
          <w:i/>
          <w:color w:val="000000"/>
          <w:szCs w:val="18"/>
        </w:rPr>
      </w:pPr>
      <w:r w:rsidRPr="00EA7884">
        <w:rPr>
          <w:rFonts w:ascii="Arial" w:hAnsi="Arial" w:cs="Helvetica"/>
          <w:b/>
          <w:i/>
          <w:color w:val="000000"/>
          <w:szCs w:val="18"/>
        </w:rPr>
        <w:t xml:space="preserve">buero@vulkan-express.de und Tel. 02636-80303. </w:t>
      </w:r>
    </w:p>
    <w:p w14:paraId="6D790F1F" w14:textId="77777777" w:rsidR="007E1D7E" w:rsidRDefault="007E1D7E" w:rsidP="007E1D7E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color w:val="000000"/>
          <w:szCs w:val="18"/>
        </w:rPr>
      </w:pPr>
    </w:p>
    <w:p w14:paraId="5845FBC4" w14:textId="77777777" w:rsidR="007E1D7E" w:rsidRPr="002E6D59" w:rsidRDefault="007E1D7E" w:rsidP="007E1D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color w:val="000000"/>
          <w:szCs w:val="18"/>
        </w:rPr>
      </w:pPr>
    </w:p>
    <w:p w14:paraId="0FD87070" w14:textId="77777777" w:rsidR="007E1D7E" w:rsidRPr="0007086B" w:rsidRDefault="007E1D7E" w:rsidP="007E1D7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Interessengemeinschaft Brohltal-Schmalspureisenbahn e.V.</w:t>
      </w:r>
    </w:p>
    <w:p w14:paraId="7D5E312E" w14:textId="77777777" w:rsidR="007E1D7E" w:rsidRPr="0007086B" w:rsidRDefault="007E1D7E" w:rsidP="007E1D7E">
      <w:pPr>
        <w:spacing w:after="0"/>
        <w:jc w:val="both"/>
        <w:rPr>
          <w:rFonts w:ascii="Arial" w:hAnsi="Arial"/>
        </w:rPr>
      </w:pPr>
      <w:r w:rsidRPr="0007086B">
        <w:rPr>
          <w:rFonts w:ascii="Arial" w:hAnsi="Arial"/>
        </w:rPr>
        <w:t>Kapellenstraße 12</w:t>
      </w:r>
    </w:p>
    <w:p w14:paraId="2191B044" w14:textId="77777777" w:rsidR="007E1D7E" w:rsidRPr="0007086B" w:rsidRDefault="007E1D7E" w:rsidP="007E1D7E">
      <w:pPr>
        <w:spacing w:after="0"/>
        <w:jc w:val="both"/>
        <w:rPr>
          <w:rFonts w:ascii="Arial" w:hAnsi="Arial"/>
        </w:rPr>
      </w:pPr>
      <w:r w:rsidRPr="0007086B">
        <w:rPr>
          <w:rFonts w:ascii="Arial" w:hAnsi="Arial"/>
        </w:rPr>
        <w:t xml:space="preserve">56651 </w:t>
      </w:r>
      <w:proofErr w:type="spellStart"/>
      <w:r w:rsidRPr="0007086B">
        <w:rPr>
          <w:rFonts w:ascii="Arial" w:hAnsi="Arial"/>
        </w:rPr>
        <w:t>Niederzissen</w:t>
      </w:r>
      <w:proofErr w:type="spellEnd"/>
    </w:p>
    <w:p w14:paraId="6D23F299" w14:textId="77777777" w:rsidR="007E1D7E" w:rsidRDefault="007E1D7E" w:rsidP="007E1D7E">
      <w:pPr>
        <w:spacing w:after="0"/>
        <w:jc w:val="both"/>
        <w:rPr>
          <w:rFonts w:ascii="Arial" w:hAnsi="Arial"/>
        </w:rPr>
      </w:pPr>
      <w:r w:rsidRPr="0007086B">
        <w:rPr>
          <w:rFonts w:ascii="Arial" w:hAnsi="Arial"/>
        </w:rPr>
        <w:t xml:space="preserve">Telefon 02636-80303  </w:t>
      </w:r>
    </w:p>
    <w:p w14:paraId="171EC5E1" w14:textId="77777777" w:rsidR="007E1D7E" w:rsidRPr="0007086B" w:rsidRDefault="007E1D7E" w:rsidP="007E1D7E">
      <w:pPr>
        <w:spacing w:after="0"/>
        <w:jc w:val="both"/>
        <w:rPr>
          <w:rFonts w:ascii="Arial" w:hAnsi="Arial"/>
        </w:rPr>
      </w:pPr>
      <w:r w:rsidRPr="0007086B">
        <w:rPr>
          <w:rFonts w:ascii="Arial" w:hAnsi="Arial"/>
        </w:rPr>
        <w:t>Telefax</w:t>
      </w:r>
      <w:r>
        <w:rPr>
          <w:rFonts w:ascii="Arial" w:hAnsi="Arial"/>
        </w:rPr>
        <w:t xml:space="preserve"> </w:t>
      </w:r>
      <w:r w:rsidRPr="0007086B">
        <w:rPr>
          <w:rFonts w:ascii="Arial" w:hAnsi="Arial"/>
        </w:rPr>
        <w:t>02636-80146</w:t>
      </w:r>
    </w:p>
    <w:p w14:paraId="129A0A9A" w14:textId="77777777" w:rsidR="007E1D7E" w:rsidRPr="0007086B" w:rsidRDefault="007E1D7E" w:rsidP="007E1D7E">
      <w:pPr>
        <w:spacing w:after="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E-M</w:t>
      </w:r>
      <w:r w:rsidRPr="0007086B">
        <w:rPr>
          <w:rFonts w:ascii="Arial" w:hAnsi="Arial"/>
          <w:lang w:val="en-GB"/>
        </w:rPr>
        <w:t xml:space="preserve">ail: </w:t>
      </w:r>
      <w:r w:rsidRPr="0007086B">
        <w:rPr>
          <w:rFonts w:ascii="Arial" w:hAnsi="Arial"/>
          <w:color w:val="008000"/>
          <w:u w:val="single"/>
          <w:lang w:val="en-GB"/>
        </w:rPr>
        <w:t>buero@vulkan-express.de</w:t>
      </w:r>
    </w:p>
    <w:p w14:paraId="3A9582D3" w14:textId="77777777" w:rsidR="007E1D7E" w:rsidRPr="0007086B" w:rsidRDefault="007E1D7E" w:rsidP="007E1D7E">
      <w:pPr>
        <w:spacing w:after="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www.vulkan-express</w:t>
      </w:r>
      <w:r w:rsidRPr="0007086B">
        <w:rPr>
          <w:rFonts w:ascii="Arial" w:hAnsi="Arial"/>
          <w:lang w:val="en-GB"/>
        </w:rPr>
        <w:t>.de</w:t>
      </w:r>
    </w:p>
    <w:p w14:paraId="14C89A11" w14:textId="77777777" w:rsidR="007E1D7E" w:rsidRPr="0007086B" w:rsidRDefault="007E1D7E" w:rsidP="007E1D7E">
      <w:pPr>
        <w:spacing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Facebook: “</w:t>
      </w:r>
      <w:proofErr w:type="spellStart"/>
      <w:r>
        <w:rPr>
          <w:rFonts w:ascii="Arial" w:hAnsi="Arial"/>
          <w:lang w:val="en-GB"/>
        </w:rPr>
        <w:t>Brohltalbahn</w:t>
      </w:r>
      <w:proofErr w:type="spellEnd"/>
      <w:r>
        <w:rPr>
          <w:rFonts w:ascii="Arial" w:hAnsi="Arial"/>
          <w:lang w:val="en-GB"/>
        </w:rPr>
        <w:t xml:space="preserve"> / </w:t>
      </w:r>
      <w:proofErr w:type="spellStart"/>
      <w:r>
        <w:rPr>
          <w:rFonts w:ascii="Arial" w:hAnsi="Arial"/>
          <w:lang w:val="en-GB"/>
        </w:rPr>
        <w:t>Vulkan-Expreß</w:t>
      </w:r>
      <w:proofErr w:type="spellEnd"/>
      <w:r>
        <w:rPr>
          <w:rFonts w:ascii="Arial" w:hAnsi="Arial"/>
          <w:lang w:val="en-GB"/>
        </w:rPr>
        <w:t>”</w:t>
      </w:r>
    </w:p>
    <w:sectPr w:rsidR="007E1D7E" w:rsidRPr="0007086B" w:rsidSect="007E1D7E">
      <w:pgSz w:w="11900" w:h="16840"/>
      <w:pgMar w:top="1417" w:right="1552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D57"/>
    <w:multiLevelType w:val="hybridMultilevel"/>
    <w:tmpl w:val="0388D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3337"/>
    <w:multiLevelType w:val="hybridMultilevel"/>
    <w:tmpl w:val="2D66F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06064"/>
    <w:multiLevelType w:val="hybridMultilevel"/>
    <w:tmpl w:val="2AEE5496"/>
    <w:lvl w:ilvl="0" w:tplc="0407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>
    <w:nsid w:val="5EB21EB4"/>
    <w:multiLevelType w:val="hybridMultilevel"/>
    <w:tmpl w:val="342E1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</w:compat>
  <w:rsids>
    <w:rsidRoot w:val="004644F2"/>
    <w:rsid w:val="00087BDF"/>
    <w:rsid w:val="00156673"/>
    <w:rsid w:val="002568C4"/>
    <w:rsid w:val="002C3FBB"/>
    <w:rsid w:val="00367954"/>
    <w:rsid w:val="004644F2"/>
    <w:rsid w:val="00465DB6"/>
    <w:rsid w:val="005C447F"/>
    <w:rsid w:val="00636C95"/>
    <w:rsid w:val="00646D2E"/>
    <w:rsid w:val="00666284"/>
    <w:rsid w:val="006D3074"/>
    <w:rsid w:val="006D3314"/>
    <w:rsid w:val="007263D9"/>
    <w:rsid w:val="00751E07"/>
    <w:rsid w:val="007E1D7E"/>
    <w:rsid w:val="007F64E0"/>
    <w:rsid w:val="0096199D"/>
    <w:rsid w:val="009B7E98"/>
    <w:rsid w:val="00AE526D"/>
    <w:rsid w:val="00B72EFC"/>
    <w:rsid w:val="00C106D5"/>
    <w:rsid w:val="00C27FF1"/>
    <w:rsid w:val="00C46941"/>
    <w:rsid w:val="00CF3B7A"/>
    <w:rsid w:val="00D521DF"/>
    <w:rsid w:val="00DD210D"/>
    <w:rsid w:val="00E71629"/>
    <w:rsid w:val="00EA7884"/>
    <w:rsid w:val="00F67047"/>
    <w:rsid w:val="00F902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EF5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22D6"/>
    <w:pPr>
      <w:spacing w:after="200"/>
    </w:pPr>
    <w:rPr>
      <w:sz w:val="24"/>
      <w:szCs w:val="24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E16F20"/>
    <w:rPr>
      <w:color w:val="0000FF"/>
      <w:u w:val="single"/>
    </w:rPr>
  </w:style>
  <w:style w:type="paragraph" w:styleId="StandardWeb">
    <w:name w:val="Normal (Web)"/>
    <w:basedOn w:val="Standard"/>
    <w:uiPriority w:val="99"/>
    <w:rsid w:val="00653C9D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F3B7A"/>
    <w:pPr>
      <w:spacing w:after="0"/>
    </w:pPr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F3B7A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vulkan-express.d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4451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Links>
    <vt:vector size="12" baseType="variant">
      <vt:variant>
        <vt:i4>1048578</vt:i4>
      </vt:variant>
      <vt:variant>
        <vt:i4>3</vt:i4>
      </vt:variant>
      <vt:variant>
        <vt:i4>0</vt:i4>
      </vt:variant>
      <vt:variant>
        <vt:i4>5</vt:i4>
      </vt:variant>
      <vt:variant>
        <vt:lpwstr>http://www.reiseauskunft.bahn.de</vt:lpwstr>
      </vt:variant>
      <vt:variant>
        <vt:lpwstr/>
      </vt:variant>
      <vt:variant>
        <vt:i4>5177415</vt:i4>
      </vt:variant>
      <vt:variant>
        <vt:i4>0</vt:i4>
      </vt:variant>
      <vt:variant>
        <vt:i4>0</vt:i4>
      </vt:variant>
      <vt:variant>
        <vt:i4>5</vt:i4>
      </vt:variant>
      <vt:variant>
        <vt:lpwstr>http://www.vulkan-express.de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Hergarten</dc:creator>
  <cp:keywords/>
  <cp:lastModifiedBy>Michael Hergarten</cp:lastModifiedBy>
  <cp:revision>14</cp:revision>
  <cp:lastPrinted>2016-04-13T19:04:00Z</cp:lastPrinted>
  <dcterms:created xsi:type="dcterms:W3CDTF">2016-04-13T19:04:00Z</dcterms:created>
  <dcterms:modified xsi:type="dcterms:W3CDTF">2018-08-26T09:42:00Z</dcterms:modified>
</cp:coreProperties>
</file>