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1313782E" w:rsidR="006D3074" w:rsidRDefault="006D3074" w:rsidP="00CC7644">
      <w:pPr>
        <w:spacing w:after="0"/>
        <w:jc w:val="both"/>
        <w:rPr>
          <w:rFonts w:ascii="Arial" w:hAnsi="Arial"/>
          <w:b/>
          <w:sz w:val="32"/>
        </w:rPr>
      </w:pPr>
      <w:r>
        <w:rPr>
          <w:rFonts w:ascii="Arial" w:hAnsi="Arial"/>
          <w:b/>
          <w:sz w:val="32"/>
        </w:rPr>
        <w:t>PRESSEMITTEILUNG</w:t>
      </w:r>
      <w:r w:rsidR="005A1C77">
        <w:rPr>
          <w:rFonts w:ascii="Arial" w:hAnsi="Arial"/>
          <w:b/>
          <w:sz w:val="32"/>
        </w:rPr>
        <w:t xml:space="preserve">         </w:t>
      </w:r>
      <w:r w:rsidR="005A1C77">
        <w:rPr>
          <w:rFonts w:ascii="Helvetica" w:hAnsi="Helvetica" w:cs="Helvetica"/>
          <w:noProof/>
          <w:lang w:eastAsia="de-DE"/>
        </w:rPr>
        <w:drawing>
          <wp:inline distT="0" distB="0" distL="0" distR="0" wp14:anchorId="155B0111" wp14:editId="67D4F45A">
            <wp:extent cx="1218099" cy="734296"/>
            <wp:effectExtent l="0" t="0" r="1270" b="254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434" cy="735100"/>
                    </a:xfrm>
                    <a:prstGeom prst="rect">
                      <a:avLst/>
                    </a:prstGeom>
                    <a:noFill/>
                    <a:ln>
                      <a:noFill/>
                    </a:ln>
                  </pic:spPr>
                </pic:pic>
              </a:graphicData>
            </a:graphic>
          </wp:inline>
        </w:drawing>
      </w:r>
      <w:r w:rsidR="005A1C77">
        <w:rPr>
          <w:rFonts w:ascii="Arial" w:hAnsi="Arial"/>
          <w:b/>
          <w:sz w:val="32"/>
        </w:rPr>
        <w:t xml:space="preserve"> </w:t>
      </w:r>
      <w:r w:rsidR="00DD210D">
        <w:rPr>
          <w:rFonts w:ascii="Arial" w:hAnsi="Arial"/>
          <w:b/>
          <w:noProof/>
          <w:sz w:val="32"/>
          <w:lang w:eastAsia="de-DE"/>
        </w:rPr>
        <w:drawing>
          <wp:inline distT="0" distB="0" distL="0" distR="0" wp14:anchorId="5A747934" wp14:editId="7ABF7684">
            <wp:extent cx="1815805" cy="829334"/>
            <wp:effectExtent l="0" t="0" r="0" b="889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15805" cy="829334"/>
                    </a:xfrm>
                    <a:prstGeom prst="rect">
                      <a:avLst/>
                    </a:prstGeom>
                    <a:noFill/>
                    <a:ln w="9525">
                      <a:noFill/>
                      <a:miter lim="800000"/>
                      <a:headEnd/>
                      <a:tailEnd/>
                    </a:ln>
                  </pic:spPr>
                </pic:pic>
              </a:graphicData>
            </a:graphic>
          </wp:inline>
        </w:drawing>
      </w:r>
    </w:p>
    <w:p w14:paraId="3F9D0B50" w14:textId="6CF628EB" w:rsidR="007E1D7E" w:rsidRDefault="005A1C77" w:rsidP="00CC7644">
      <w:pPr>
        <w:pBdr>
          <w:bottom w:val="single" w:sz="12" w:space="1" w:color="auto"/>
        </w:pBdr>
        <w:spacing w:after="0"/>
        <w:jc w:val="right"/>
        <w:rPr>
          <w:rFonts w:ascii="Arial" w:hAnsi="Arial"/>
        </w:rPr>
      </w:pPr>
      <w:r>
        <w:rPr>
          <w:rFonts w:ascii="Arial" w:hAnsi="Arial"/>
        </w:rPr>
        <w:t xml:space="preserve">Düren / </w:t>
      </w:r>
      <w:r w:rsidR="0096083A">
        <w:rPr>
          <w:rFonts w:ascii="Arial" w:hAnsi="Arial"/>
        </w:rPr>
        <w:t>Brohl-Lützing, 30.09</w:t>
      </w:r>
      <w:r w:rsidR="004B49AD">
        <w:rPr>
          <w:rFonts w:ascii="Arial" w:hAnsi="Arial"/>
        </w:rPr>
        <w:t>.2022</w:t>
      </w:r>
    </w:p>
    <w:p w14:paraId="06C7D408" w14:textId="77777777" w:rsidR="007E1D7E" w:rsidRPr="00820CA1" w:rsidRDefault="007E1D7E" w:rsidP="00CC7644">
      <w:pPr>
        <w:spacing w:after="0"/>
        <w:jc w:val="both"/>
        <w:rPr>
          <w:rFonts w:ascii="Arial" w:hAnsi="Arial"/>
        </w:rPr>
      </w:pPr>
    </w:p>
    <w:p w14:paraId="3B1DF3D3" w14:textId="77777777" w:rsidR="007E1D7E" w:rsidRDefault="007E1D7E" w:rsidP="00CC7644">
      <w:pPr>
        <w:spacing w:after="0"/>
        <w:jc w:val="both"/>
        <w:rPr>
          <w:rFonts w:ascii="Arial" w:hAnsi="Arial"/>
          <w:b/>
          <w:sz w:val="32"/>
        </w:rPr>
      </w:pPr>
    </w:p>
    <w:p w14:paraId="42E61BE8" w14:textId="7E5EF843" w:rsidR="00AC51B4" w:rsidRDefault="001558FF" w:rsidP="00CC7644">
      <w:pPr>
        <w:spacing w:after="0"/>
        <w:jc w:val="both"/>
        <w:rPr>
          <w:rFonts w:ascii="Arial" w:hAnsi="Arial"/>
          <w:b/>
          <w:sz w:val="32"/>
        </w:rPr>
      </w:pPr>
      <w:r>
        <w:rPr>
          <w:rFonts w:ascii="Arial" w:hAnsi="Arial"/>
          <w:b/>
          <w:sz w:val="32"/>
        </w:rPr>
        <w:t>Osteifelweg im Brohltal mit neuem Verlauf</w:t>
      </w:r>
    </w:p>
    <w:p w14:paraId="4334D910" w14:textId="7CAE7933" w:rsidR="007E1D7E" w:rsidRPr="00A962D3" w:rsidRDefault="005A1C77" w:rsidP="00CC7644">
      <w:pPr>
        <w:spacing w:after="0"/>
        <w:jc w:val="both"/>
        <w:rPr>
          <w:rFonts w:ascii="Arial" w:hAnsi="Arial"/>
          <w:sz w:val="32"/>
          <w:szCs w:val="32"/>
        </w:rPr>
      </w:pPr>
      <w:r>
        <w:rPr>
          <w:rFonts w:ascii="Arial" w:hAnsi="Arial"/>
          <w:sz w:val="32"/>
          <w:szCs w:val="32"/>
        </w:rPr>
        <w:t>„Vulkan-Expreß“ nun</w:t>
      </w:r>
      <w:r w:rsidR="001558FF">
        <w:rPr>
          <w:rFonts w:ascii="Arial" w:hAnsi="Arial"/>
          <w:sz w:val="32"/>
          <w:szCs w:val="32"/>
        </w:rPr>
        <w:t xml:space="preserve"> direkt ans Wanderwegenetz angebunden</w:t>
      </w:r>
    </w:p>
    <w:p w14:paraId="6F1BAD6B" w14:textId="77777777" w:rsidR="00A962D3" w:rsidRDefault="00A962D3" w:rsidP="00CC7644">
      <w:pPr>
        <w:spacing w:after="0"/>
        <w:jc w:val="both"/>
        <w:rPr>
          <w:rFonts w:ascii="Arial" w:hAnsi="Arial"/>
        </w:rPr>
      </w:pPr>
    </w:p>
    <w:p w14:paraId="0F59BCDB" w14:textId="7CA8D43B" w:rsidR="001558FF" w:rsidRDefault="001558FF" w:rsidP="008A1014">
      <w:pPr>
        <w:spacing w:after="0"/>
        <w:jc w:val="both"/>
        <w:rPr>
          <w:rFonts w:ascii="Arial" w:hAnsi="Arial"/>
        </w:rPr>
      </w:pPr>
      <w:r>
        <w:rPr>
          <w:rFonts w:ascii="Arial" w:hAnsi="Arial"/>
        </w:rPr>
        <w:t xml:space="preserve">Der 127 km lange Osteifelweg verläuft von Bonn entlang </w:t>
      </w:r>
      <w:r w:rsidR="005A1C77">
        <w:rPr>
          <w:rFonts w:ascii="Arial" w:hAnsi="Arial"/>
        </w:rPr>
        <w:t xml:space="preserve">des Laacher Sees und </w:t>
      </w:r>
      <w:r>
        <w:rPr>
          <w:rFonts w:ascii="Arial" w:hAnsi="Arial"/>
        </w:rPr>
        <w:t>der Burg Eltz bis an die Mosel. Im Brohltal hat die traditionsreiche Route des Eifelve</w:t>
      </w:r>
      <w:r>
        <w:rPr>
          <w:rFonts w:ascii="Arial" w:hAnsi="Arial"/>
        </w:rPr>
        <w:t>r</w:t>
      </w:r>
      <w:r>
        <w:rPr>
          <w:rFonts w:ascii="Arial" w:hAnsi="Arial"/>
        </w:rPr>
        <w:t xml:space="preserve">eins nun einen neuen Verlauf über den Bahnhof Engeln erhalten. Die Fahrgäste des „Vulkan-Expreß“ </w:t>
      </w:r>
      <w:r w:rsidR="00032951">
        <w:rPr>
          <w:rFonts w:ascii="Arial" w:hAnsi="Arial"/>
        </w:rPr>
        <w:t xml:space="preserve">auf </w:t>
      </w:r>
      <w:r>
        <w:rPr>
          <w:rFonts w:ascii="Arial" w:hAnsi="Arial"/>
        </w:rPr>
        <w:t>der Brohltalbahn können nun auf perfekt markierten W</w:t>
      </w:r>
      <w:r>
        <w:rPr>
          <w:rFonts w:ascii="Arial" w:hAnsi="Arial"/>
        </w:rPr>
        <w:t>e</w:t>
      </w:r>
      <w:r>
        <w:rPr>
          <w:rFonts w:ascii="Arial" w:hAnsi="Arial"/>
        </w:rPr>
        <w:t xml:space="preserve">gen nach Maria Laach oder zur Burg Olbrück </w:t>
      </w:r>
      <w:r w:rsidR="005A1C77">
        <w:rPr>
          <w:rFonts w:ascii="Arial" w:hAnsi="Arial"/>
        </w:rPr>
        <w:t xml:space="preserve">und nach Bad Neuenahr </w:t>
      </w:r>
      <w:r>
        <w:rPr>
          <w:rFonts w:ascii="Arial" w:hAnsi="Arial"/>
        </w:rPr>
        <w:t xml:space="preserve">wandern. </w:t>
      </w:r>
    </w:p>
    <w:p w14:paraId="09968E0B" w14:textId="77777777" w:rsidR="008A1014" w:rsidRDefault="008A1014" w:rsidP="008A1014">
      <w:pPr>
        <w:spacing w:after="0"/>
        <w:jc w:val="both"/>
        <w:rPr>
          <w:rFonts w:ascii="Arial" w:hAnsi="Arial"/>
        </w:rPr>
      </w:pPr>
    </w:p>
    <w:p w14:paraId="6FD3E0DC" w14:textId="015FB2CE" w:rsidR="008A1014" w:rsidRPr="006D3074" w:rsidRDefault="001558FF" w:rsidP="008A1014">
      <w:pPr>
        <w:spacing w:after="0"/>
        <w:jc w:val="both"/>
        <w:rPr>
          <w:rFonts w:ascii="Arial" w:hAnsi="Arial"/>
          <w:b/>
        </w:rPr>
      </w:pPr>
      <w:r>
        <w:rPr>
          <w:rFonts w:ascii="Arial" w:hAnsi="Arial"/>
          <w:b/>
        </w:rPr>
        <w:t xml:space="preserve">Traditionsreicher Weg zwischen Bonn und Mosel </w:t>
      </w:r>
    </w:p>
    <w:p w14:paraId="2E663FD9" w14:textId="77777777" w:rsidR="008A1014" w:rsidRDefault="008A1014" w:rsidP="008A1014">
      <w:pPr>
        <w:spacing w:after="0"/>
        <w:jc w:val="both"/>
        <w:rPr>
          <w:rFonts w:ascii="Arial" w:hAnsi="Arial"/>
        </w:rPr>
      </w:pPr>
    </w:p>
    <w:p w14:paraId="4F5B309F" w14:textId="7F9D1026" w:rsidR="001558FF" w:rsidRDefault="001558FF" w:rsidP="008A1014">
      <w:pPr>
        <w:spacing w:after="0"/>
        <w:jc w:val="both"/>
        <w:rPr>
          <w:rFonts w:ascii="Arial" w:hAnsi="Arial"/>
        </w:rPr>
      </w:pPr>
      <w:r>
        <w:rPr>
          <w:rFonts w:ascii="Arial" w:hAnsi="Arial"/>
        </w:rPr>
        <w:t xml:space="preserve">Seit </w:t>
      </w:r>
      <w:r w:rsidRPr="0096083A">
        <w:rPr>
          <w:rFonts w:ascii="Arial" w:hAnsi="Arial"/>
        </w:rPr>
        <w:t>19</w:t>
      </w:r>
      <w:r w:rsidR="001819EC" w:rsidRPr="0096083A">
        <w:rPr>
          <w:rFonts w:ascii="Arial" w:hAnsi="Arial"/>
        </w:rPr>
        <w:t>12</w:t>
      </w:r>
      <w:r>
        <w:rPr>
          <w:rFonts w:ascii="Arial" w:hAnsi="Arial"/>
        </w:rPr>
        <w:t xml:space="preserve"> betreut der Eifelverein die beliebte Nord-Süd-Tour durch die Osteifel. </w:t>
      </w:r>
      <w:r w:rsidRPr="0096083A">
        <w:rPr>
          <w:rFonts w:ascii="Arial" w:hAnsi="Arial"/>
        </w:rPr>
        <w:t xml:space="preserve">In </w:t>
      </w:r>
      <w:r w:rsidR="005A1C77">
        <w:rPr>
          <w:rFonts w:ascii="Arial" w:hAnsi="Arial"/>
        </w:rPr>
        <w:t>acht</w:t>
      </w:r>
      <w:r>
        <w:rPr>
          <w:rFonts w:ascii="Arial" w:hAnsi="Arial"/>
        </w:rPr>
        <w:t xml:space="preserve"> Tagesetappen führt d</w:t>
      </w:r>
      <w:r w:rsidR="005A1C77">
        <w:rPr>
          <w:rFonts w:ascii="Arial" w:hAnsi="Arial"/>
        </w:rPr>
        <w:t>i</w:t>
      </w:r>
      <w:r>
        <w:rPr>
          <w:rFonts w:ascii="Arial" w:hAnsi="Arial"/>
        </w:rPr>
        <w:t>e</w:t>
      </w:r>
      <w:r w:rsidR="005A1C77">
        <w:rPr>
          <w:rFonts w:ascii="Arial" w:hAnsi="Arial"/>
        </w:rPr>
        <w:t>se</w:t>
      </w:r>
      <w:r>
        <w:rPr>
          <w:rFonts w:ascii="Arial" w:hAnsi="Arial"/>
        </w:rPr>
        <w:t xml:space="preserve">r </w:t>
      </w:r>
      <w:r w:rsidR="005A1C77">
        <w:rPr>
          <w:rFonts w:ascii="Arial" w:hAnsi="Arial"/>
        </w:rPr>
        <w:t>Hauptwanderw</w:t>
      </w:r>
      <w:r>
        <w:rPr>
          <w:rFonts w:ascii="Arial" w:hAnsi="Arial"/>
        </w:rPr>
        <w:t>eg von Bonn südwärts über die Landskrone nach Bad Neuenahr. Durch dichte Wälder und über aussichtsreiche Höhen geht es sodann weiter ins Brohltal, nach Maria Laach und weiter nach Mo</w:t>
      </w:r>
      <w:r>
        <w:rPr>
          <w:rFonts w:ascii="Arial" w:hAnsi="Arial"/>
        </w:rPr>
        <w:t>n</w:t>
      </w:r>
      <w:r>
        <w:rPr>
          <w:rFonts w:ascii="Arial" w:hAnsi="Arial"/>
        </w:rPr>
        <w:t xml:space="preserve">real, von wo der Weg durch das idyllische </w:t>
      </w:r>
      <w:proofErr w:type="spellStart"/>
      <w:r>
        <w:rPr>
          <w:rFonts w:ascii="Arial" w:hAnsi="Arial"/>
        </w:rPr>
        <w:t>Eltzbachtal</w:t>
      </w:r>
      <w:proofErr w:type="spellEnd"/>
      <w:r>
        <w:rPr>
          <w:rFonts w:ascii="Arial" w:hAnsi="Arial"/>
        </w:rPr>
        <w:t xml:space="preserve"> bis nach Moselkern führt. Zahlreiche Burgen und Schlösser, wie z.B. Burg Olbrück, Schloss Bürresheim oder die Burgen Pyrmont und Eltz säumen den Weg.</w:t>
      </w:r>
    </w:p>
    <w:p w14:paraId="78652EE8" w14:textId="77777777" w:rsidR="001558FF" w:rsidRDefault="001558FF" w:rsidP="008A1014">
      <w:pPr>
        <w:spacing w:after="0"/>
        <w:jc w:val="both"/>
        <w:rPr>
          <w:rFonts w:ascii="Arial" w:hAnsi="Arial"/>
        </w:rPr>
      </w:pPr>
    </w:p>
    <w:p w14:paraId="081EDFC4" w14:textId="45296B9B" w:rsidR="00C07731"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Im Brohltal ist die Route nach einer Idee der </w:t>
      </w:r>
      <w:proofErr w:type="spellStart"/>
      <w:r>
        <w:rPr>
          <w:rFonts w:ascii="Arial" w:hAnsi="Arial"/>
        </w:rPr>
        <w:t>Brohltalbahner</w:t>
      </w:r>
      <w:proofErr w:type="spellEnd"/>
      <w:r>
        <w:rPr>
          <w:rFonts w:ascii="Arial" w:hAnsi="Arial"/>
        </w:rPr>
        <w:t xml:space="preserve"> in enger Zusammena</w:t>
      </w:r>
      <w:r>
        <w:rPr>
          <w:rFonts w:ascii="Arial" w:hAnsi="Arial"/>
        </w:rPr>
        <w:t>r</w:t>
      </w:r>
      <w:r>
        <w:rPr>
          <w:rFonts w:ascii="Arial" w:hAnsi="Arial"/>
        </w:rPr>
        <w:t>beit zwischen Eifelverein, Touristik-Experten, Ortsgemeinden und der Naturschut</w:t>
      </w:r>
      <w:r>
        <w:rPr>
          <w:rFonts w:ascii="Arial" w:hAnsi="Arial"/>
        </w:rPr>
        <w:t>z</w:t>
      </w:r>
      <w:r>
        <w:rPr>
          <w:rFonts w:ascii="Arial" w:hAnsi="Arial"/>
        </w:rPr>
        <w:t>behörde nun auf einen neuen, noch attraktiveren Verlauf umgelegt worden.</w:t>
      </w:r>
    </w:p>
    <w:p w14:paraId="2BECB5B4" w14:textId="77777777" w:rsidR="001558FF"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6111EDC0" w14:textId="1B0EFD23" w:rsidR="001558FF" w:rsidRPr="001558FF"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r>
        <w:rPr>
          <w:rFonts w:ascii="Arial" w:hAnsi="Arial"/>
          <w:b/>
        </w:rPr>
        <w:t>Im Brohltal nun beschildert zur Burg Olbrück &amp; nach Maria Laach</w:t>
      </w:r>
    </w:p>
    <w:p w14:paraId="1E612BD4" w14:textId="77777777" w:rsidR="001558FF"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2BD29740" w14:textId="136E46EE" w:rsidR="001558FF"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Dreh- und Angelpunkt des Fernwanderweges wird im Bereich Brohltal künftig der Bahnhof Engeln sein. Wer mit dem „Vulkan-Expreß“ hier eintrifft, hat vom Rhein her nicht nur 400 Höhenmeter überwunden, sondern kann nun fantastische Wande</w:t>
      </w:r>
      <w:r>
        <w:rPr>
          <w:rFonts w:ascii="Arial" w:hAnsi="Arial"/>
        </w:rPr>
        <w:t>r</w:t>
      </w:r>
      <w:r>
        <w:rPr>
          <w:rFonts w:ascii="Arial" w:hAnsi="Arial"/>
        </w:rPr>
        <w:t xml:space="preserve">möglichkeiten genießen. Neben der </w:t>
      </w:r>
      <w:r w:rsidR="00D11782">
        <w:rPr>
          <w:rFonts w:ascii="Arial" w:hAnsi="Arial"/>
        </w:rPr>
        <w:t>„</w:t>
      </w:r>
      <w:r>
        <w:rPr>
          <w:rFonts w:ascii="Arial" w:hAnsi="Arial"/>
        </w:rPr>
        <w:t>Eifelleiter</w:t>
      </w:r>
      <w:r w:rsidR="00D11782">
        <w:rPr>
          <w:rFonts w:ascii="Arial" w:hAnsi="Arial"/>
        </w:rPr>
        <w:t>“</w:t>
      </w:r>
      <w:r>
        <w:rPr>
          <w:rFonts w:ascii="Arial" w:hAnsi="Arial"/>
        </w:rPr>
        <w:t xml:space="preserve"> lockt hier nun auch der Osteifelweg zu einem perfekt markierten Wandervergnügen.</w:t>
      </w:r>
    </w:p>
    <w:p w14:paraId="21714D5C" w14:textId="77777777" w:rsidR="001558FF"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41A23513" w14:textId="09F83A10" w:rsidR="001558FF" w:rsidRDefault="001558FF"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Nach Norden hin führt der Weg nun über Brenk zur mächtigen Burg Olbrück, von dort hinüber zum Rodder Maar, wo er mit der Eifelleiter zusammentrifft. Gemeinsam geht die Route weiter zum Königssee und kurz dar</w:t>
      </w:r>
      <w:r w:rsidR="00D11782">
        <w:rPr>
          <w:rFonts w:ascii="Arial" w:hAnsi="Arial"/>
        </w:rPr>
        <w:t>auf (nun wieder getrennt)</w:t>
      </w:r>
      <w:r>
        <w:rPr>
          <w:rFonts w:ascii="Arial" w:hAnsi="Arial"/>
        </w:rPr>
        <w:t xml:space="preserve"> </w:t>
      </w:r>
      <w:r w:rsidR="0007545A">
        <w:rPr>
          <w:rFonts w:ascii="Arial" w:hAnsi="Arial"/>
        </w:rPr>
        <w:t xml:space="preserve">mit fantastischen Aussichten </w:t>
      </w:r>
      <w:r w:rsidR="00D11782">
        <w:rPr>
          <w:rFonts w:ascii="Arial" w:hAnsi="Arial"/>
        </w:rPr>
        <w:t xml:space="preserve">weiter </w:t>
      </w:r>
      <w:r w:rsidR="0007545A">
        <w:rPr>
          <w:rFonts w:ascii="Arial" w:hAnsi="Arial"/>
        </w:rPr>
        <w:t xml:space="preserve">nach </w:t>
      </w:r>
      <w:proofErr w:type="spellStart"/>
      <w:r w:rsidR="0007545A">
        <w:rPr>
          <w:rFonts w:ascii="Arial" w:hAnsi="Arial"/>
        </w:rPr>
        <w:t>Schalkenbach</w:t>
      </w:r>
      <w:proofErr w:type="spellEnd"/>
      <w:r w:rsidR="00D11782">
        <w:rPr>
          <w:rFonts w:ascii="Arial" w:hAnsi="Arial"/>
        </w:rPr>
        <w:t>. A</w:t>
      </w:r>
      <w:r w:rsidR="0007545A">
        <w:rPr>
          <w:rFonts w:ascii="Arial" w:hAnsi="Arial"/>
        </w:rPr>
        <w:t>nschließend</w:t>
      </w:r>
      <w:r w:rsidR="00D11782">
        <w:rPr>
          <w:rFonts w:ascii="Arial" w:hAnsi="Arial"/>
        </w:rPr>
        <w:t xml:space="preserve"> führt der Weg</w:t>
      </w:r>
      <w:r w:rsidR="0007545A">
        <w:rPr>
          <w:rFonts w:ascii="Arial" w:hAnsi="Arial"/>
        </w:rPr>
        <w:t xml:space="preserve"> durch tiefe Wälder nach Bad Neuenahr und weiter nach Bonn. Ein beschilderter Zuweg von Niederdürenbach zum Bahnhof Oberzissen ermöglicht auch interessa</w:t>
      </w:r>
      <w:r w:rsidR="0007545A">
        <w:rPr>
          <w:rFonts w:ascii="Arial" w:hAnsi="Arial"/>
        </w:rPr>
        <w:t>n</w:t>
      </w:r>
      <w:r w:rsidR="0007545A">
        <w:rPr>
          <w:rFonts w:ascii="Arial" w:hAnsi="Arial"/>
        </w:rPr>
        <w:t>te Tei</w:t>
      </w:r>
      <w:r w:rsidR="0007545A">
        <w:rPr>
          <w:rFonts w:ascii="Arial" w:hAnsi="Arial"/>
        </w:rPr>
        <w:t>l</w:t>
      </w:r>
      <w:r w:rsidR="0007545A">
        <w:rPr>
          <w:rFonts w:ascii="Arial" w:hAnsi="Arial"/>
        </w:rPr>
        <w:t>streckentouren z.B. von Engeln nach Oberzissen oder von Oberzissen nach Bad Ne</w:t>
      </w:r>
      <w:r w:rsidR="0007545A">
        <w:rPr>
          <w:rFonts w:ascii="Arial" w:hAnsi="Arial"/>
        </w:rPr>
        <w:t>u</w:t>
      </w:r>
      <w:r w:rsidR="0007545A">
        <w:rPr>
          <w:rFonts w:ascii="Arial" w:hAnsi="Arial"/>
        </w:rPr>
        <w:t>enahr.</w:t>
      </w:r>
    </w:p>
    <w:p w14:paraId="5D972267" w14:textId="77777777" w:rsidR="0007545A"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0A0FAD00" w14:textId="676256B6" w:rsidR="0007545A"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Wen es eher nach Süden zieht, der kann nun von Engeln über Wehr ca. 9 km nach Maria Laach wandern. Dort lohnt </w:t>
      </w:r>
      <w:r w:rsidR="005A1C77">
        <w:rPr>
          <w:rFonts w:ascii="Arial" w:hAnsi="Arial"/>
        </w:rPr>
        <w:t>stets ein Besuch des Benediktin</w:t>
      </w:r>
      <w:r>
        <w:rPr>
          <w:rFonts w:ascii="Arial" w:hAnsi="Arial"/>
        </w:rPr>
        <w:t xml:space="preserve">erklosters und des Laacher Sees. Der „Freizeitbus Vulkanpark“ (Linie 322) bringt </w:t>
      </w:r>
      <w:r w:rsidR="005A1C77">
        <w:rPr>
          <w:rFonts w:ascii="Arial" w:hAnsi="Arial"/>
        </w:rPr>
        <w:t>Teilstreckenw</w:t>
      </w:r>
      <w:r>
        <w:rPr>
          <w:rFonts w:ascii="Arial" w:hAnsi="Arial"/>
        </w:rPr>
        <w:t xml:space="preserve">anderer </w:t>
      </w:r>
      <w:r>
        <w:rPr>
          <w:rFonts w:ascii="Arial" w:hAnsi="Arial"/>
        </w:rPr>
        <w:lastRenderedPageBreak/>
        <w:t>im Sommerhalbjahr täglich im Stunden- bzw. Zweistundentakt zurück</w:t>
      </w:r>
      <w:r w:rsidR="00032951">
        <w:rPr>
          <w:rFonts w:ascii="Arial" w:hAnsi="Arial"/>
        </w:rPr>
        <w:t xml:space="preserve"> nach Engeln. Wer weiter wandert</w:t>
      </w:r>
      <w:r>
        <w:rPr>
          <w:rFonts w:ascii="Arial" w:hAnsi="Arial"/>
        </w:rPr>
        <w:t>, den erwartet nicht nur das idyllisch gelegene Schloss Bürre</w:t>
      </w:r>
      <w:r>
        <w:rPr>
          <w:rFonts w:ascii="Arial" w:hAnsi="Arial"/>
        </w:rPr>
        <w:t>s</w:t>
      </w:r>
      <w:r>
        <w:rPr>
          <w:rFonts w:ascii="Arial" w:hAnsi="Arial"/>
        </w:rPr>
        <w:t>heim, sondern im weiteren Verlauf das Fachwerkstädtchen Monreal ebenso wie die Burg Pyrmont und die Burg Eltz. In Moselkern endet dieser östlichste der Nord-Süd-Wege des Eifelvereins</w:t>
      </w:r>
      <w:r w:rsidR="005A1C77">
        <w:rPr>
          <w:rFonts w:ascii="Arial" w:hAnsi="Arial"/>
        </w:rPr>
        <w:t xml:space="preserve"> am dortigen Bahnhof</w:t>
      </w:r>
      <w:r>
        <w:rPr>
          <w:rFonts w:ascii="Arial" w:hAnsi="Arial"/>
        </w:rPr>
        <w:t>.</w:t>
      </w:r>
    </w:p>
    <w:p w14:paraId="2911ED06" w14:textId="77777777" w:rsidR="0007545A"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2FBED9B2" w14:textId="62948AC5" w:rsidR="0007545A" w:rsidRPr="001819EC"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r>
        <w:rPr>
          <w:rFonts w:ascii="Arial" w:hAnsi="Arial"/>
          <w:b/>
        </w:rPr>
        <w:t xml:space="preserve">Enge </w:t>
      </w:r>
      <w:r w:rsidR="001819EC">
        <w:rPr>
          <w:rFonts w:ascii="Arial" w:hAnsi="Arial"/>
          <w:b/>
        </w:rPr>
        <w:t xml:space="preserve">Zusammenarbeit aller </w:t>
      </w:r>
      <w:r w:rsidR="001819EC" w:rsidRPr="001819EC">
        <w:rPr>
          <w:rFonts w:ascii="Arial" w:hAnsi="Arial"/>
          <w:b/>
        </w:rPr>
        <w:t>Beteili</w:t>
      </w:r>
      <w:r w:rsidR="001819EC" w:rsidRPr="0096083A">
        <w:rPr>
          <w:rFonts w:ascii="Arial" w:hAnsi="Arial"/>
          <w:b/>
        </w:rPr>
        <w:t>gten</w:t>
      </w:r>
    </w:p>
    <w:p w14:paraId="47B24553" w14:textId="77777777" w:rsidR="0007545A"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p>
    <w:p w14:paraId="17413287" w14:textId="013CA04D" w:rsidR="0007545A" w:rsidRDefault="0007545A"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Möglich wurde die neue Route, die touristisch nun noch attraktiver ist, durch eine enge Zusammenarbeit aller </w:t>
      </w:r>
      <w:r w:rsidRPr="0096083A">
        <w:rPr>
          <w:rFonts w:ascii="Arial" w:hAnsi="Arial"/>
        </w:rPr>
        <w:t>Beteiligte</w:t>
      </w:r>
      <w:r w:rsidR="001819EC" w:rsidRPr="0096083A">
        <w:rPr>
          <w:rFonts w:ascii="Arial" w:hAnsi="Arial"/>
        </w:rPr>
        <w:t>n</w:t>
      </w:r>
      <w:r w:rsidRPr="0096083A">
        <w:rPr>
          <w:rFonts w:ascii="Arial" w:hAnsi="Arial"/>
        </w:rPr>
        <w:t>.</w:t>
      </w:r>
      <w:r>
        <w:rPr>
          <w:rFonts w:ascii="Arial" w:hAnsi="Arial"/>
        </w:rPr>
        <w:t xml:space="preserve"> „Unsere Fahrgäste wünschten sich schon lange gut beschilderte Wanderwege vom Bahnhof Engeln zur Burg Olbrück oder nach Maria Laach“, schildert Michael Hergarten von der Brohltalbahn den Ursprung der Idee. „Der bislang die Gleise nur querende Osteifelweg war somit ideal um di</w:t>
      </w:r>
      <w:r>
        <w:rPr>
          <w:rFonts w:ascii="Arial" w:hAnsi="Arial"/>
        </w:rPr>
        <w:t>e</w:t>
      </w:r>
      <w:r>
        <w:rPr>
          <w:rFonts w:ascii="Arial" w:hAnsi="Arial"/>
        </w:rPr>
        <w:t xml:space="preserve">sen Wunsch umzusetzen, zumal der alte Verlauf </w:t>
      </w:r>
      <w:r w:rsidR="003D57B1">
        <w:rPr>
          <w:rFonts w:ascii="Arial" w:hAnsi="Arial"/>
        </w:rPr>
        <w:t xml:space="preserve">die touristischen Highlights der </w:t>
      </w:r>
      <w:r w:rsidR="00D11782">
        <w:rPr>
          <w:rFonts w:ascii="Arial" w:hAnsi="Arial"/>
        </w:rPr>
        <w:t>Vulkanr</w:t>
      </w:r>
      <w:r w:rsidR="003D57B1">
        <w:rPr>
          <w:rFonts w:ascii="Arial" w:hAnsi="Arial"/>
        </w:rPr>
        <w:t>egion</w:t>
      </w:r>
      <w:r w:rsidR="00D11782">
        <w:rPr>
          <w:rFonts w:ascii="Arial" w:hAnsi="Arial"/>
        </w:rPr>
        <w:t xml:space="preserve"> Laacher See</w:t>
      </w:r>
      <w:r w:rsidR="003D57B1">
        <w:rPr>
          <w:rFonts w:ascii="Arial" w:hAnsi="Arial"/>
        </w:rPr>
        <w:t xml:space="preserve"> teilweise links liegen ließ“, so Hergarten weiter.</w:t>
      </w:r>
    </w:p>
    <w:p w14:paraId="7198AADD" w14:textId="77777777" w:rsidR="003D57B1"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0E131FFD" w14:textId="0DD203CA" w:rsidR="003D57B1"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Beim </w:t>
      </w:r>
      <w:r w:rsidR="00661244">
        <w:rPr>
          <w:rFonts w:ascii="Arial" w:hAnsi="Arial"/>
        </w:rPr>
        <w:t xml:space="preserve">seinerzeit </w:t>
      </w:r>
      <w:r>
        <w:rPr>
          <w:rFonts w:ascii="Arial" w:hAnsi="Arial"/>
        </w:rPr>
        <w:t xml:space="preserve">zuständigen Hauptwegewart des Eifelvereins, </w:t>
      </w:r>
      <w:r w:rsidRPr="00661244">
        <w:rPr>
          <w:rFonts w:ascii="Arial" w:hAnsi="Arial"/>
        </w:rPr>
        <w:t>Robert Eckert,</w:t>
      </w:r>
      <w:r>
        <w:rPr>
          <w:rFonts w:ascii="Arial" w:hAnsi="Arial"/>
        </w:rPr>
        <w:t xml:space="preserve"> ist das Projekt direkt auf offene Ohren gestoßen. „Gerne unterstützt der Eifelverein solche Projekte, die wie hier, nicht nur den Wanderweg selbst attraktiver machen, sondern zudem einen echten Mehrwert für die Region bieten“, sagt Eckert. „Da die Brohlta</w:t>
      </w:r>
      <w:r>
        <w:rPr>
          <w:rFonts w:ascii="Arial" w:hAnsi="Arial"/>
        </w:rPr>
        <w:t>l</w:t>
      </w:r>
      <w:r>
        <w:rPr>
          <w:rFonts w:ascii="Arial" w:hAnsi="Arial"/>
        </w:rPr>
        <w:t>bahn als Initiator die gesamte Abstimmung mit dem Tourismusverband sowie den Ortsgemeinden und Behörden übernommen hat, fiel es uns recht leicht, das Vorh</w:t>
      </w:r>
      <w:r>
        <w:rPr>
          <w:rFonts w:ascii="Arial" w:hAnsi="Arial"/>
        </w:rPr>
        <w:t>a</w:t>
      </w:r>
      <w:r w:rsidR="005A1C77">
        <w:rPr>
          <w:rFonts w:ascii="Arial" w:hAnsi="Arial"/>
        </w:rPr>
        <w:t>ben über unsere Ortsgruppe</w:t>
      </w:r>
      <w:r>
        <w:rPr>
          <w:rFonts w:ascii="Arial" w:hAnsi="Arial"/>
        </w:rPr>
        <w:t xml:space="preserve"> Brohltal sowie über den Hauptverein in Bezug auf die Markierungsarbeiten und deren Pflege zu unterstützen, ergänzt </w:t>
      </w:r>
      <w:r w:rsidRPr="00661244">
        <w:rPr>
          <w:rFonts w:ascii="Arial" w:hAnsi="Arial"/>
        </w:rPr>
        <w:t>Manfred Rippinger</w:t>
      </w:r>
      <w:r>
        <w:rPr>
          <w:rFonts w:ascii="Arial" w:hAnsi="Arial"/>
        </w:rPr>
        <w:t xml:space="preserve"> als Geschäftsführer des Eifelvereins.</w:t>
      </w:r>
    </w:p>
    <w:p w14:paraId="6FDE54BC" w14:textId="77777777" w:rsidR="003D57B1"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3F659766" w14:textId="754CCDD8" w:rsidR="003D57B1" w:rsidRPr="00032951"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r w:rsidRPr="00032951">
        <w:rPr>
          <w:rFonts w:ascii="Arial" w:hAnsi="Arial"/>
          <w:b/>
        </w:rPr>
        <w:t>Neuer Verlauf ab sofort markiert</w:t>
      </w:r>
    </w:p>
    <w:p w14:paraId="6FE31295" w14:textId="77777777" w:rsidR="003D57B1"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1E81D114" w14:textId="16821ED8" w:rsidR="003D57B1" w:rsidRPr="0007545A" w:rsidRDefault="003D57B1"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Die neue Wegeführung ist ab sofort in der Natur </w:t>
      </w:r>
      <w:r w:rsidR="00026DA2">
        <w:rPr>
          <w:rFonts w:ascii="Arial" w:hAnsi="Arial"/>
        </w:rPr>
        <w:t>markiert und lädt zur Entdeckung ein. Ob als Mehrtagestour auf dem Gesamtverlauf zwischen Bonn und Mosel oder als Tagesausflug z.B. vom Bahnhof Engeln nach Bad Neuenahr (ca. 24 km) lädt der neue Weg zu erholsamen Stunden in der Natur ein. Tourenvorschläge hat die Bro</w:t>
      </w:r>
      <w:r w:rsidR="00026DA2">
        <w:rPr>
          <w:rFonts w:ascii="Arial" w:hAnsi="Arial"/>
        </w:rPr>
        <w:t>h</w:t>
      </w:r>
      <w:bookmarkStart w:id="0" w:name="_GoBack"/>
      <w:bookmarkEnd w:id="0"/>
      <w:r w:rsidR="00026DA2">
        <w:rPr>
          <w:rFonts w:ascii="Arial" w:hAnsi="Arial"/>
        </w:rPr>
        <w:t>ltalbahn auf ihrer Internetseite www.vulkan-express.de/stationen-und-ausfluege aufbereitet.</w:t>
      </w:r>
    </w:p>
    <w:p w14:paraId="57596181" w14:textId="77777777" w:rsidR="007E1D7E" w:rsidRDefault="007E1D7E" w:rsidP="00CC76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CC7644">
      <w:pPr>
        <w:spacing w:after="0"/>
        <w:jc w:val="both"/>
        <w:rPr>
          <w:rFonts w:ascii="Arial" w:hAnsi="Arial"/>
        </w:rPr>
      </w:pPr>
      <w:r>
        <w:rPr>
          <w:rFonts w:ascii="Arial" w:hAnsi="Arial"/>
        </w:rPr>
        <w:t>Interessengemeinschaft Brohltal-Schmalspureisenbahn e.V.</w:t>
      </w:r>
    </w:p>
    <w:p w14:paraId="023DA333" w14:textId="77777777" w:rsidR="00C07731" w:rsidRPr="00C07731" w:rsidRDefault="00C07731" w:rsidP="00C07731">
      <w:pPr>
        <w:spacing w:after="0"/>
        <w:jc w:val="both"/>
        <w:rPr>
          <w:rFonts w:ascii="Arial" w:hAnsi="Arial"/>
        </w:rPr>
      </w:pPr>
      <w:r w:rsidRPr="00C07731">
        <w:rPr>
          <w:rFonts w:ascii="Arial" w:hAnsi="Arial"/>
        </w:rPr>
        <w:t>Brohltalstraße</w:t>
      </w:r>
    </w:p>
    <w:p w14:paraId="58B9C9E7" w14:textId="77777777" w:rsidR="00C07731" w:rsidRDefault="00C07731" w:rsidP="00C07731">
      <w:pPr>
        <w:spacing w:after="0"/>
        <w:jc w:val="both"/>
        <w:rPr>
          <w:rFonts w:ascii="Arial" w:hAnsi="Arial"/>
        </w:rPr>
      </w:pPr>
      <w:r w:rsidRPr="00C07731">
        <w:rPr>
          <w:rFonts w:ascii="Arial" w:hAnsi="Arial"/>
        </w:rPr>
        <w:t>56656 Brohl-Lützing</w:t>
      </w:r>
    </w:p>
    <w:p w14:paraId="34306C13" w14:textId="6A83772C" w:rsidR="007E1D7E" w:rsidRDefault="007E1D7E" w:rsidP="00C07731">
      <w:pPr>
        <w:spacing w:after="0"/>
        <w:jc w:val="both"/>
        <w:rPr>
          <w:rFonts w:ascii="Arial" w:hAnsi="Arial"/>
        </w:rPr>
      </w:pPr>
      <w:r w:rsidRPr="0007086B">
        <w:rPr>
          <w:rFonts w:ascii="Arial" w:hAnsi="Arial"/>
        </w:rPr>
        <w:t xml:space="preserve">Telefon 02636-80303  </w:t>
      </w:r>
    </w:p>
    <w:p w14:paraId="40AEF1AA" w14:textId="3FBDB4B5" w:rsidR="007E1D7E" w:rsidRPr="0007086B" w:rsidRDefault="007E1D7E" w:rsidP="00CC7644">
      <w:pPr>
        <w:spacing w:after="0"/>
        <w:jc w:val="both"/>
        <w:rPr>
          <w:rFonts w:ascii="Arial" w:hAnsi="Arial"/>
        </w:rPr>
      </w:pPr>
      <w:r w:rsidRPr="0007086B">
        <w:rPr>
          <w:rFonts w:ascii="Arial" w:hAnsi="Arial"/>
        </w:rPr>
        <w:t>Telefax</w:t>
      </w:r>
      <w:r>
        <w:rPr>
          <w:rFonts w:ascii="Arial" w:hAnsi="Arial"/>
        </w:rPr>
        <w:t xml:space="preserve"> </w:t>
      </w:r>
      <w:r w:rsidR="0000502B" w:rsidRPr="0000502B">
        <w:rPr>
          <w:rFonts w:ascii="Arial" w:hAnsi="Arial"/>
        </w:rPr>
        <w:t>02633-440981</w:t>
      </w:r>
    </w:p>
    <w:p w14:paraId="1279DBA8" w14:textId="2DC23BE2" w:rsidR="007E1D7E" w:rsidRPr="001819EC" w:rsidRDefault="007E1D7E" w:rsidP="00CC7644">
      <w:pPr>
        <w:spacing w:after="0"/>
        <w:jc w:val="both"/>
        <w:rPr>
          <w:rFonts w:ascii="Arial" w:hAnsi="Arial"/>
        </w:rPr>
      </w:pPr>
      <w:r w:rsidRPr="001819EC">
        <w:rPr>
          <w:rFonts w:ascii="Arial" w:hAnsi="Arial"/>
        </w:rPr>
        <w:t xml:space="preserve">E-Mail: </w:t>
      </w:r>
      <w:r w:rsidR="006066B0">
        <w:rPr>
          <w:rFonts w:ascii="Arial" w:hAnsi="Arial"/>
        </w:rPr>
        <w:t>presse</w:t>
      </w:r>
      <w:r w:rsidRPr="006066B0">
        <w:rPr>
          <w:rFonts w:ascii="Arial" w:hAnsi="Arial"/>
        </w:rPr>
        <w:t>@vulkan-express.de</w:t>
      </w:r>
    </w:p>
    <w:p w14:paraId="67EC67CA" w14:textId="77777777" w:rsidR="007E1D7E" w:rsidRPr="001819EC" w:rsidRDefault="007E1D7E" w:rsidP="00CC7644">
      <w:pPr>
        <w:spacing w:after="0"/>
        <w:jc w:val="both"/>
        <w:rPr>
          <w:rFonts w:ascii="Arial" w:hAnsi="Arial"/>
        </w:rPr>
      </w:pPr>
      <w:r w:rsidRPr="001819EC">
        <w:rPr>
          <w:rFonts w:ascii="Arial" w:hAnsi="Arial"/>
        </w:rPr>
        <w:t>www.vulkan-express.de</w:t>
      </w:r>
    </w:p>
    <w:p w14:paraId="73568D37" w14:textId="77777777" w:rsidR="007E1D7E" w:rsidRDefault="007E1D7E" w:rsidP="00CC7644">
      <w:pPr>
        <w:spacing w:after="0"/>
        <w:jc w:val="both"/>
        <w:rPr>
          <w:rFonts w:ascii="Arial" w:hAnsi="Arial"/>
        </w:rPr>
      </w:pPr>
      <w:r w:rsidRPr="001819EC">
        <w:rPr>
          <w:rFonts w:ascii="Arial" w:hAnsi="Arial"/>
        </w:rPr>
        <w:t>Facebook: “Brohltalbahn / Vulkan-Expreß”</w:t>
      </w:r>
    </w:p>
    <w:p w14:paraId="3A8C9FA8" w14:textId="77777777" w:rsidR="005A1C77" w:rsidRDefault="005A1C77" w:rsidP="00CC7644">
      <w:pPr>
        <w:spacing w:after="0"/>
        <w:jc w:val="both"/>
        <w:rPr>
          <w:rFonts w:ascii="Arial" w:hAnsi="Arial"/>
        </w:rPr>
      </w:pPr>
    </w:p>
    <w:p w14:paraId="3FD5B33E" w14:textId="54FE76D1" w:rsidR="005A1C77" w:rsidRDefault="005A1C77" w:rsidP="00CC7644">
      <w:pPr>
        <w:spacing w:after="0"/>
        <w:jc w:val="both"/>
        <w:rPr>
          <w:rFonts w:ascii="Arial" w:hAnsi="Arial"/>
        </w:rPr>
      </w:pPr>
      <w:r>
        <w:rPr>
          <w:rFonts w:ascii="Arial" w:hAnsi="Arial"/>
        </w:rPr>
        <w:t>Eifelverein</w:t>
      </w:r>
      <w:r w:rsidR="006066B0">
        <w:rPr>
          <w:rFonts w:ascii="Arial" w:hAnsi="Arial"/>
        </w:rPr>
        <w:t xml:space="preserve"> e. V. (Hauptverein)</w:t>
      </w:r>
    </w:p>
    <w:p w14:paraId="3079E584" w14:textId="77777777" w:rsidR="005A1C77" w:rsidRDefault="005A1C77" w:rsidP="005A1C77">
      <w:pPr>
        <w:spacing w:after="0"/>
        <w:jc w:val="both"/>
        <w:rPr>
          <w:rFonts w:ascii="Arial" w:hAnsi="Arial"/>
        </w:rPr>
      </w:pPr>
      <w:proofErr w:type="spellStart"/>
      <w:r w:rsidRPr="005A1C77">
        <w:rPr>
          <w:rFonts w:ascii="Arial" w:hAnsi="Arial"/>
        </w:rPr>
        <w:t>Stürtzstr</w:t>
      </w:r>
      <w:r>
        <w:rPr>
          <w:rFonts w:ascii="Arial" w:hAnsi="Arial"/>
        </w:rPr>
        <w:t>aße</w:t>
      </w:r>
      <w:proofErr w:type="spellEnd"/>
      <w:r>
        <w:rPr>
          <w:rFonts w:ascii="Arial" w:hAnsi="Arial"/>
        </w:rPr>
        <w:t xml:space="preserve"> 2-6</w:t>
      </w:r>
      <w:r w:rsidRPr="005A1C77">
        <w:rPr>
          <w:rFonts w:ascii="Arial" w:hAnsi="Arial"/>
        </w:rPr>
        <w:t xml:space="preserve"> </w:t>
      </w:r>
    </w:p>
    <w:p w14:paraId="6B03D02B" w14:textId="4F66D74A" w:rsidR="005A1C77" w:rsidRPr="005A1C77" w:rsidRDefault="005A1C77" w:rsidP="005A1C77">
      <w:pPr>
        <w:spacing w:after="0"/>
        <w:jc w:val="both"/>
        <w:rPr>
          <w:rFonts w:ascii="Arial" w:hAnsi="Arial"/>
        </w:rPr>
      </w:pPr>
      <w:r w:rsidRPr="005A1C77">
        <w:rPr>
          <w:rFonts w:ascii="Arial" w:hAnsi="Arial"/>
        </w:rPr>
        <w:t>52349 Düren</w:t>
      </w:r>
    </w:p>
    <w:p w14:paraId="1898A472" w14:textId="77777777" w:rsidR="005A1C77" w:rsidRDefault="005A1C77" w:rsidP="005A1C77">
      <w:pPr>
        <w:spacing w:after="0"/>
        <w:jc w:val="both"/>
        <w:rPr>
          <w:rFonts w:ascii="Arial" w:hAnsi="Arial"/>
        </w:rPr>
      </w:pPr>
      <w:r w:rsidRPr="005A1C77">
        <w:rPr>
          <w:rFonts w:ascii="Arial" w:hAnsi="Arial"/>
        </w:rPr>
        <w:t>Tel</w:t>
      </w:r>
      <w:r>
        <w:rPr>
          <w:rFonts w:ascii="Arial" w:hAnsi="Arial"/>
        </w:rPr>
        <w:t>efon 02421-</w:t>
      </w:r>
      <w:r w:rsidRPr="005A1C77">
        <w:rPr>
          <w:rFonts w:ascii="Arial" w:hAnsi="Arial"/>
        </w:rPr>
        <w:t xml:space="preserve">13121 </w:t>
      </w:r>
    </w:p>
    <w:p w14:paraId="0C55FF6E" w14:textId="0F7F4C03" w:rsidR="005A1C77" w:rsidRDefault="005A1C77" w:rsidP="005A1C77">
      <w:pPr>
        <w:spacing w:after="0"/>
        <w:jc w:val="both"/>
        <w:rPr>
          <w:rFonts w:ascii="Arial" w:hAnsi="Arial"/>
        </w:rPr>
      </w:pPr>
      <w:r>
        <w:rPr>
          <w:rFonts w:ascii="Arial" w:hAnsi="Arial"/>
        </w:rPr>
        <w:t>Telefax 02421-</w:t>
      </w:r>
      <w:r w:rsidRPr="005A1C77">
        <w:rPr>
          <w:rFonts w:ascii="Arial" w:hAnsi="Arial"/>
        </w:rPr>
        <w:t>13764</w:t>
      </w:r>
    </w:p>
    <w:p w14:paraId="5A34D189" w14:textId="2D3ED960" w:rsidR="005A1C77" w:rsidRDefault="005A1C77" w:rsidP="005A1C77">
      <w:pPr>
        <w:spacing w:after="0"/>
        <w:jc w:val="both"/>
        <w:rPr>
          <w:rFonts w:ascii="Arial" w:hAnsi="Arial"/>
        </w:rPr>
      </w:pPr>
      <w:r>
        <w:rPr>
          <w:rFonts w:ascii="Arial" w:hAnsi="Arial"/>
        </w:rPr>
        <w:t xml:space="preserve">E-Mail: </w:t>
      </w:r>
      <w:hyperlink r:id="rId8" w:history="1">
        <w:r w:rsidRPr="005A1C77">
          <w:rPr>
            <w:rFonts w:ascii="Arial" w:hAnsi="Arial"/>
          </w:rPr>
          <w:t>info@eifelverein.de</w:t>
        </w:r>
      </w:hyperlink>
    </w:p>
    <w:p w14:paraId="0DD6C7B9" w14:textId="45A42B67" w:rsidR="005A1C77" w:rsidRPr="001819EC" w:rsidRDefault="005A1C77" w:rsidP="00CC7644">
      <w:pPr>
        <w:spacing w:after="0"/>
        <w:jc w:val="both"/>
        <w:rPr>
          <w:rFonts w:ascii="Arial" w:hAnsi="Arial"/>
        </w:rPr>
      </w:pPr>
      <w:r>
        <w:rPr>
          <w:rFonts w:ascii="Arial" w:hAnsi="Arial"/>
        </w:rPr>
        <w:t>www.eifelverein.de</w:t>
      </w:r>
    </w:p>
    <w:sectPr w:rsidR="005A1C77" w:rsidRPr="001819EC" w:rsidSect="005A1C77">
      <w:pgSz w:w="11900" w:h="16840"/>
      <w:pgMar w:top="1417" w:right="1552"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40BA6"/>
    <w:multiLevelType w:val="hybridMultilevel"/>
    <w:tmpl w:val="307A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EC2704"/>
    <w:multiLevelType w:val="hybridMultilevel"/>
    <w:tmpl w:val="DEB0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743550"/>
    <w:multiLevelType w:val="hybridMultilevel"/>
    <w:tmpl w:val="5708483E"/>
    <w:lvl w:ilvl="0" w:tplc="384E6182">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6">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autoHyphenation/>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0502B"/>
    <w:rsid w:val="00026DA2"/>
    <w:rsid w:val="00032951"/>
    <w:rsid w:val="0007545A"/>
    <w:rsid w:val="00126BEC"/>
    <w:rsid w:val="001558FF"/>
    <w:rsid w:val="001819EC"/>
    <w:rsid w:val="001B519C"/>
    <w:rsid w:val="0020062E"/>
    <w:rsid w:val="00203280"/>
    <w:rsid w:val="00230B93"/>
    <w:rsid w:val="003265BE"/>
    <w:rsid w:val="00355A5B"/>
    <w:rsid w:val="003A23C1"/>
    <w:rsid w:val="003C35B8"/>
    <w:rsid w:val="003D3820"/>
    <w:rsid w:val="003D57B1"/>
    <w:rsid w:val="004644F2"/>
    <w:rsid w:val="00480E0A"/>
    <w:rsid w:val="004B3A3D"/>
    <w:rsid w:val="004B49AD"/>
    <w:rsid w:val="0050212C"/>
    <w:rsid w:val="00512F03"/>
    <w:rsid w:val="00515C45"/>
    <w:rsid w:val="00561D10"/>
    <w:rsid w:val="00571BE1"/>
    <w:rsid w:val="005A1C77"/>
    <w:rsid w:val="005A4CBE"/>
    <w:rsid w:val="005C447F"/>
    <w:rsid w:val="006066B0"/>
    <w:rsid w:val="006129A6"/>
    <w:rsid w:val="006366D5"/>
    <w:rsid w:val="00661244"/>
    <w:rsid w:val="006D3074"/>
    <w:rsid w:val="00703598"/>
    <w:rsid w:val="007E1D7E"/>
    <w:rsid w:val="008A1014"/>
    <w:rsid w:val="008E7507"/>
    <w:rsid w:val="008F7EAD"/>
    <w:rsid w:val="0096083A"/>
    <w:rsid w:val="00A962D3"/>
    <w:rsid w:val="00AC511A"/>
    <w:rsid w:val="00AC51B4"/>
    <w:rsid w:val="00AE56E7"/>
    <w:rsid w:val="00AE77CF"/>
    <w:rsid w:val="00B90347"/>
    <w:rsid w:val="00BA1CE1"/>
    <w:rsid w:val="00BD2136"/>
    <w:rsid w:val="00C07731"/>
    <w:rsid w:val="00C76341"/>
    <w:rsid w:val="00CC7644"/>
    <w:rsid w:val="00D11782"/>
    <w:rsid w:val="00D73656"/>
    <w:rsid w:val="00DD210D"/>
    <w:rsid w:val="00E9346A"/>
    <w:rsid w:val="00EA7884"/>
    <w:rsid w:val="00F12B49"/>
    <w:rsid w:val="00F33D92"/>
    <w:rsid w:val="00F859FE"/>
    <w:rsid w:val="00F96027"/>
    <w:rsid w:val="00FD21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298078042">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15512776">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info@eifelverein.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4401</Characters>
  <Application>Microsoft Macintosh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8</cp:revision>
  <cp:lastPrinted>2011-05-25T20:51:00Z</cp:lastPrinted>
  <dcterms:created xsi:type="dcterms:W3CDTF">2022-08-18T07:43:00Z</dcterms:created>
  <dcterms:modified xsi:type="dcterms:W3CDTF">2022-09-28T21:14:00Z</dcterms:modified>
</cp:coreProperties>
</file>