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068F0" w14:textId="77777777" w:rsidR="00FB401F" w:rsidRDefault="007208DF" w:rsidP="00A11C3A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14720A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26134865" wp14:editId="4CCD236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</w:t>
      </w:r>
      <w:r w:rsidRPr="00820CA1">
        <w:rPr>
          <w:rFonts w:ascii="Arial" w:hAnsi="Arial"/>
          <w:b/>
          <w:sz w:val="32"/>
        </w:rPr>
        <w:t xml:space="preserve"> </w:t>
      </w:r>
    </w:p>
    <w:p w14:paraId="0DE6A9F7" w14:textId="2E859BA3" w:rsidR="00A11C3A" w:rsidRDefault="00FF6E6C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Brohl-Lützing, </w:t>
      </w:r>
      <w:r w:rsidR="00577BC5">
        <w:rPr>
          <w:rFonts w:ascii="Arial" w:hAnsi="Arial"/>
        </w:rPr>
        <w:t>11.04</w:t>
      </w:r>
      <w:r w:rsidR="001367A9">
        <w:rPr>
          <w:rFonts w:ascii="Arial" w:hAnsi="Arial"/>
        </w:rPr>
        <w:t>.2024</w:t>
      </w:r>
    </w:p>
    <w:p w14:paraId="6513160F" w14:textId="77777777" w:rsidR="00A11C3A" w:rsidRPr="00820CA1" w:rsidRDefault="00A11C3A" w:rsidP="00A11C3A">
      <w:pPr>
        <w:spacing w:after="0"/>
        <w:jc w:val="right"/>
        <w:rPr>
          <w:rFonts w:ascii="Arial" w:hAnsi="Arial"/>
        </w:rPr>
      </w:pPr>
    </w:p>
    <w:p w14:paraId="28423988" w14:textId="77777777" w:rsidR="00A11C3A" w:rsidRDefault="00A11C3A" w:rsidP="00A11C3A">
      <w:pPr>
        <w:spacing w:after="0"/>
        <w:jc w:val="both"/>
        <w:rPr>
          <w:rFonts w:ascii="Arial" w:hAnsi="Arial"/>
          <w:b/>
          <w:sz w:val="32"/>
        </w:rPr>
      </w:pPr>
    </w:p>
    <w:p w14:paraId="7A010AF8" w14:textId="555CDA40" w:rsidR="00FB401F" w:rsidRDefault="00577BC5" w:rsidP="00A11C3A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„Vulkan-Expreß“ mit Volldampf unterwegs</w:t>
      </w:r>
    </w:p>
    <w:p w14:paraId="150ECF1C" w14:textId="7FE7BA3F" w:rsidR="00FB401F" w:rsidRPr="00FB401F" w:rsidRDefault="00577BC5" w:rsidP="00A11C3A">
      <w:pPr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Dampflok 11</w:t>
      </w:r>
      <w:r w:rsidRPr="00577BC5">
        <w:rPr>
          <w:rFonts w:ascii="Arial" w:hAnsi="Arial"/>
          <w:b/>
          <w:sz w:val="28"/>
          <w:szCs w:val="28"/>
          <w:vertAlign w:val="superscript"/>
        </w:rPr>
        <w:t>sm</w:t>
      </w:r>
      <w:r>
        <w:rPr>
          <w:rFonts w:ascii="Arial" w:hAnsi="Arial"/>
          <w:b/>
          <w:sz w:val="28"/>
          <w:szCs w:val="28"/>
        </w:rPr>
        <w:t xml:space="preserve"> wieder regelmäßig im Einsatz</w:t>
      </w:r>
    </w:p>
    <w:p w14:paraId="742C3378" w14:textId="77777777" w:rsidR="00FB401F" w:rsidRDefault="00FB401F" w:rsidP="00A11C3A">
      <w:pPr>
        <w:spacing w:after="0"/>
        <w:rPr>
          <w:rFonts w:ascii="Arial" w:hAnsi="Arial"/>
          <w:b/>
          <w:sz w:val="32"/>
        </w:rPr>
      </w:pPr>
    </w:p>
    <w:p w14:paraId="77E11046" w14:textId="5979C382" w:rsidR="00577BC5" w:rsidRDefault="00577BC5" w:rsidP="00A11C3A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Gut zwei Jahre hat die Reparatur der über 115 Jahre alten Dampflok 11</w:t>
      </w:r>
      <w:r w:rsidRPr="006945C4">
        <w:rPr>
          <w:rFonts w:ascii="Arial" w:hAnsi="Arial"/>
          <w:b/>
          <w:vertAlign w:val="superscript"/>
        </w:rPr>
        <w:t>sm</w:t>
      </w:r>
      <w:r>
        <w:rPr>
          <w:rFonts w:ascii="Arial" w:hAnsi="Arial"/>
          <w:b/>
        </w:rPr>
        <w:t xml:space="preserve"> g</w:t>
      </w:r>
      <w:r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dauert. Nun ist die Maschine der </w:t>
      </w:r>
      <w:r w:rsidR="006945C4">
        <w:rPr>
          <w:rFonts w:ascii="Arial" w:hAnsi="Arial"/>
          <w:b/>
        </w:rPr>
        <w:t>selten gewordene</w:t>
      </w:r>
      <w:r w:rsidR="006945C4">
        <w:rPr>
          <w:rFonts w:ascii="Arial" w:hAnsi="Arial"/>
          <w:b/>
        </w:rPr>
        <w:t>n</w:t>
      </w:r>
      <w:r w:rsidR="006945C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Bauart Mallet wieder r</w:t>
      </w:r>
      <w:r>
        <w:rPr>
          <w:rFonts w:ascii="Arial" w:hAnsi="Arial"/>
          <w:b/>
        </w:rPr>
        <w:t>e</w:t>
      </w:r>
      <w:r>
        <w:rPr>
          <w:rFonts w:ascii="Arial" w:hAnsi="Arial"/>
          <w:b/>
        </w:rPr>
        <w:t>gelmäßig vor dem „Vulkan-Expreß“ der Brohltalbahn im Einsatz.</w:t>
      </w:r>
    </w:p>
    <w:p w14:paraId="724804DF" w14:textId="77777777" w:rsidR="00FB401F" w:rsidRDefault="00FB401F" w:rsidP="00A11C3A">
      <w:pPr>
        <w:spacing w:after="0"/>
        <w:rPr>
          <w:rFonts w:ascii="Arial" w:hAnsi="Arial"/>
          <w:b/>
        </w:rPr>
      </w:pPr>
    </w:p>
    <w:p w14:paraId="0F2A8763" w14:textId="19C17922" w:rsidR="00577BC5" w:rsidRDefault="00577BC5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>Alle Vorbereitungen sind getroffen: Der Kesselprüfer hat grünes Licht gegeben und auch die Lastprobefahrten liefen dieser Tage zur vollsten Zufriedenheit ab. Nach rund zwei Jahren Werkstattaufenthalt ist die „alte Dame“, die Mallet-Dampflok 11</w:t>
      </w:r>
      <w:r w:rsidRPr="00577BC5">
        <w:rPr>
          <w:rFonts w:ascii="Arial" w:hAnsi="Arial"/>
          <w:vertAlign w:val="superscript"/>
        </w:rPr>
        <w:t>sm</w:t>
      </w:r>
      <w:r w:rsidR="006945C4">
        <w:rPr>
          <w:rFonts w:ascii="Arial" w:hAnsi="Arial"/>
        </w:rPr>
        <w:t xml:space="preserve">, </w:t>
      </w:r>
      <w:r>
        <w:rPr>
          <w:rFonts w:ascii="Arial" w:hAnsi="Arial"/>
        </w:rPr>
        <w:t>wieder bereit für regelmäßige Einsätze auf der Brohltalbahn. Ein unerwarteter und plötzlich aufgetretener Schaden an einem Zylinder zwang die Interessengemei</w:t>
      </w:r>
      <w:r>
        <w:rPr>
          <w:rFonts w:ascii="Arial" w:hAnsi="Arial"/>
        </w:rPr>
        <w:t>n</w:t>
      </w:r>
      <w:r>
        <w:rPr>
          <w:rFonts w:ascii="Arial" w:hAnsi="Arial"/>
        </w:rPr>
        <w:t>schaft Brohltal-Schmalspureisenbahn e. V. (IBS), die Lok vorübergehend aus dem Verkehr zu ziehen.</w:t>
      </w:r>
    </w:p>
    <w:p w14:paraId="30B406CB" w14:textId="77777777" w:rsidR="00AC375E" w:rsidRDefault="00AC375E" w:rsidP="005B36D8">
      <w:pPr>
        <w:spacing w:after="0"/>
        <w:rPr>
          <w:rFonts w:ascii="Arial" w:hAnsi="Arial"/>
        </w:rPr>
      </w:pPr>
    </w:p>
    <w:p w14:paraId="0575795C" w14:textId="06BD6936" w:rsidR="00AC375E" w:rsidRPr="00AC375E" w:rsidRDefault="00AC375E" w:rsidP="005B36D8">
      <w:pPr>
        <w:spacing w:after="0"/>
        <w:rPr>
          <w:rFonts w:ascii="Arial" w:hAnsi="Arial"/>
          <w:b/>
        </w:rPr>
      </w:pPr>
      <w:r w:rsidRPr="00AC375E">
        <w:rPr>
          <w:rFonts w:ascii="Arial" w:hAnsi="Arial"/>
          <w:b/>
        </w:rPr>
        <w:t>Regelmäßiger Dampfbetrieb ab 04. Mai</w:t>
      </w:r>
    </w:p>
    <w:p w14:paraId="6D98A54C" w14:textId="77777777" w:rsidR="00577BC5" w:rsidRDefault="00577BC5" w:rsidP="005B36D8">
      <w:pPr>
        <w:spacing w:after="0"/>
        <w:rPr>
          <w:rFonts w:ascii="Arial" w:hAnsi="Arial"/>
        </w:rPr>
      </w:pPr>
    </w:p>
    <w:p w14:paraId="1BB8703D" w14:textId="16A6642D" w:rsidR="00577BC5" w:rsidRDefault="00577BC5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>Doch nun, so freuen sich die Verantwortlichen der IBS, kann die Lok wieder eing</w:t>
      </w:r>
      <w:r>
        <w:rPr>
          <w:rFonts w:ascii="Arial" w:hAnsi="Arial"/>
        </w:rPr>
        <w:t>e</w:t>
      </w:r>
      <w:r>
        <w:rPr>
          <w:rFonts w:ascii="Arial" w:hAnsi="Arial"/>
        </w:rPr>
        <w:t>setzt werden! Schon am 20. April wird ein erster Dampfsonderzug im Brohltal zw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schen Brohl und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zu sehen sein. Öffentliche Fahrten gibt es dann wieder ab dem 04.</w:t>
      </w:r>
      <w:r w:rsidR="006945C4">
        <w:rPr>
          <w:rFonts w:ascii="Arial" w:hAnsi="Arial"/>
        </w:rPr>
        <w:t xml:space="preserve"> &amp; </w:t>
      </w:r>
      <w:r>
        <w:rPr>
          <w:rFonts w:ascii="Arial" w:hAnsi="Arial"/>
        </w:rPr>
        <w:t>05. Mai. An etwa einem Wochenende pro Monat erweitert die Broh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talbahn dann wieder ihren Fahrplan und bietet um 10:30 Uhr und 14:15 Uhr ab Brohl Dampffahrten mit dem „Vulkan-Expreß“ an. </w:t>
      </w:r>
      <w:r w:rsidR="006945C4">
        <w:rPr>
          <w:rFonts w:ascii="Arial" w:hAnsi="Arial"/>
        </w:rPr>
        <w:t xml:space="preserve">Das Zischen und Fauchen des alten Dampfrosses begeistert vor allem auf den in Brohl am Rhein beginnenden Bergfahrten in die Eifel! </w:t>
      </w:r>
      <w:r>
        <w:rPr>
          <w:rFonts w:ascii="Arial" w:hAnsi="Arial"/>
        </w:rPr>
        <w:t xml:space="preserve">Historische Dieselloks übernehmen die Züge </w:t>
      </w:r>
      <w:r w:rsidR="006945C4">
        <w:rPr>
          <w:rFonts w:ascii="Arial" w:hAnsi="Arial"/>
        </w:rPr>
        <w:t xml:space="preserve">jeweils </w:t>
      </w:r>
      <w:r>
        <w:rPr>
          <w:rFonts w:ascii="Arial" w:hAnsi="Arial"/>
        </w:rPr>
        <w:t>vor der Steilstrecke und bringen die Gäste bis auf die 459 Meter hoch gelegenen Eifelh</w:t>
      </w:r>
      <w:r>
        <w:rPr>
          <w:rFonts w:ascii="Arial" w:hAnsi="Arial"/>
        </w:rPr>
        <w:t>ö</w:t>
      </w:r>
      <w:r>
        <w:rPr>
          <w:rFonts w:ascii="Arial" w:hAnsi="Arial"/>
        </w:rPr>
        <w:t>hen bei Engeln.</w:t>
      </w:r>
    </w:p>
    <w:p w14:paraId="40734499" w14:textId="77777777" w:rsidR="00AC375E" w:rsidRDefault="00AC375E" w:rsidP="005B36D8">
      <w:pPr>
        <w:spacing w:after="0"/>
        <w:rPr>
          <w:rFonts w:ascii="Arial" w:hAnsi="Arial"/>
        </w:rPr>
      </w:pPr>
    </w:p>
    <w:p w14:paraId="2B79E53B" w14:textId="22D9CD93" w:rsidR="00AC375E" w:rsidRPr="00AC375E" w:rsidRDefault="00AC375E" w:rsidP="005B36D8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Zusatzzug mit Motorrad-Beförderung</w:t>
      </w:r>
    </w:p>
    <w:p w14:paraId="7E5BCD24" w14:textId="77777777" w:rsidR="00AC375E" w:rsidRDefault="00AC375E" w:rsidP="005B36D8">
      <w:pPr>
        <w:spacing w:after="0"/>
        <w:rPr>
          <w:rFonts w:ascii="Arial" w:hAnsi="Arial"/>
        </w:rPr>
      </w:pPr>
    </w:p>
    <w:p w14:paraId="211B773A" w14:textId="35B9B726" w:rsidR="00AC375E" w:rsidRDefault="00AC375E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>Einen ganz besonderen Ausflug verspricht ein zusätzlicher Dampfzug am 29. Juni</w:t>
      </w:r>
      <w:proofErr w:type="gramStart"/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Der um 11:10 Uhr ab Brohl startende Zug wird auf mehreren Flachwagen histor</w:t>
      </w:r>
      <w:r>
        <w:rPr>
          <w:rFonts w:ascii="Arial" w:hAnsi="Arial"/>
        </w:rPr>
        <w:t>i</w:t>
      </w:r>
      <w:r>
        <w:rPr>
          <w:rFonts w:ascii="Arial" w:hAnsi="Arial"/>
        </w:rPr>
        <w:t>sche Motorräder vom Rhein in die Eifel bringen! Die Mitfahrt im Zug ist selbstve</w:t>
      </w:r>
      <w:r>
        <w:rPr>
          <w:rFonts w:ascii="Arial" w:hAnsi="Arial"/>
        </w:rPr>
        <w:t>r</w:t>
      </w:r>
      <w:r>
        <w:rPr>
          <w:rFonts w:ascii="Arial" w:hAnsi="Arial"/>
        </w:rPr>
        <w:t>ständlich möglich! Weitere Details im Internet.</w:t>
      </w:r>
    </w:p>
    <w:p w14:paraId="18B03EAC" w14:textId="77777777" w:rsidR="00AC375E" w:rsidRDefault="00AC375E" w:rsidP="005B36D8">
      <w:pPr>
        <w:spacing w:after="0"/>
        <w:rPr>
          <w:rFonts w:ascii="Arial" w:hAnsi="Arial"/>
        </w:rPr>
      </w:pPr>
    </w:p>
    <w:p w14:paraId="3C60FDCA" w14:textId="6FF4F5C9" w:rsidR="00AC375E" w:rsidRPr="00AC375E" w:rsidRDefault="00AC375E" w:rsidP="005B36D8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Mit Dampf zu den schönsten Ausflugszielen</w:t>
      </w:r>
      <w:bookmarkStart w:id="0" w:name="_GoBack"/>
      <w:bookmarkEnd w:id="0"/>
    </w:p>
    <w:p w14:paraId="57C0A3FB" w14:textId="77777777" w:rsidR="00577BC5" w:rsidRDefault="00577BC5" w:rsidP="005B36D8">
      <w:pPr>
        <w:spacing w:after="0"/>
        <w:rPr>
          <w:rFonts w:ascii="Arial" w:hAnsi="Arial"/>
        </w:rPr>
      </w:pPr>
    </w:p>
    <w:p w14:paraId="145FB7FE" w14:textId="126F2AD3" w:rsidR="00577BC5" w:rsidRDefault="00577BC5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Der Ausflug im Dampfzug lässt sich gut mit einer Wanderung oder Radtour in der Vulkanregion Laacher See kombinieren. Auch eine Führung auf Burg </w:t>
      </w:r>
      <w:proofErr w:type="spellStart"/>
      <w:r>
        <w:rPr>
          <w:rFonts w:ascii="Arial" w:hAnsi="Arial"/>
        </w:rPr>
        <w:t>Olbrück</w:t>
      </w:r>
      <w:proofErr w:type="spellEnd"/>
      <w:r>
        <w:rPr>
          <w:rFonts w:ascii="Arial" w:hAnsi="Arial"/>
        </w:rPr>
        <w:t xml:space="preserve"> wird am 05. Mai angeboten. Freizeitbusse bringen die Gäste ab Engeln zum Kloster M</w:t>
      </w:r>
      <w:r>
        <w:rPr>
          <w:rFonts w:ascii="Arial" w:hAnsi="Arial"/>
        </w:rPr>
        <w:t>a</w:t>
      </w:r>
      <w:r>
        <w:rPr>
          <w:rFonts w:ascii="Arial" w:hAnsi="Arial"/>
        </w:rPr>
        <w:t>ria Laach oder zur Vulkan-Brauerei nach Mendig – und nachmittags natürlich wi</w:t>
      </w:r>
      <w:r>
        <w:rPr>
          <w:rFonts w:ascii="Arial" w:hAnsi="Arial"/>
        </w:rPr>
        <w:t>e</w:t>
      </w:r>
      <w:r>
        <w:rPr>
          <w:rFonts w:ascii="Arial" w:hAnsi="Arial"/>
        </w:rPr>
        <w:t>der zurück zum Zug. Für Familien mit Kindern empfiehlt die IBS einen Radausflug ab dem Endbahnhof Engeln zum Erlebniswald Steinrausch (</w:t>
      </w:r>
      <w:proofErr w:type="gramStart"/>
      <w:r>
        <w:rPr>
          <w:rFonts w:ascii="Arial" w:hAnsi="Arial"/>
        </w:rPr>
        <w:t>hin</w:t>
      </w:r>
      <w:r w:rsidR="006945C4">
        <w:rPr>
          <w:rFonts w:ascii="Arial" w:hAnsi="Arial"/>
        </w:rPr>
        <w:t xml:space="preserve"> </w:t>
      </w:r>
      <w:r>
        <w:rPr>
          <w:rFonts w:ascii="Arial" w:hAnsi="Arial"/>
        </w:rPr>
        <w:t>&amp;</w:t>
      </w:r>
      <w:proofErr w:type="gramEnd"/>
      <w:r w:rsidR="006945C4">
        <w:rPr>
          <w:rFonts w:ascii="Arial" w:hAnsi="Arial"/>
        </w:rPr>
        <w:t xml:space="preserve"> </w:t>
      </w:r>
      <w:r>
        <w:rPr>
          <w:rFonts w:ascii="Arial" w:hAnsi="Arial"/>
        </w:rPr>
        <w:t xml:space="preserve">rück ca. 14 km) oder einen Spaziergang zum </w:t>
      </w:r>
      <w:proofErr w:type="spellStart"/>
      <w:r>
        <w:rPr>
          <w:rFonts w:ascii="Arial" w:hAnsi="Arial"/>
        </w:rPr>
        <w:t>Swingolf</w:t>
      </w:r>
      <w:proofErr w:type="spellEnd"/>
      <w:r>
        <w:rPr>
          <w:rFonts w:ascii="Arial" w:hAnsi="Arial"/>
        </w:rPr>
        <w:t xml:space="preserve"> &amp; Spielgolf bei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>.</w:t>
      </w:r>
    </w:p>
    <w:p w14:paraId="11B1475E" w14:textId="77777777" w:rsidR="00A11C3A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C6E4E81" w14:textId="220BD8D6" w:rsidR="00A11C3A" w:rsidRPr="00820CA1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 xml:space="preserve">Weitere Informationen </w:t>
      </w:r>
      <w:r w:rsidR="00A25B64">
        <w:rPr>
          <w:rFonts w:ascii="Arial" w:hAnsi="Arial" w:cs="Helvetica"/>
          <w:i/>
          <w:color w:val="000000"/>
          <w:szCs w:val="18"/>
        </w:rPr>
        <w:t xml:space="preserve">zu Fahrplänen, Preisen und Ausflugsmöglichkeiten </w:t>
      </w:r>
      <w:r w:rsidRPr="00820CA1">
        <w:rPr>
          <w:rFonts w:ascii="Arial" w:hAnsi="Arial" w:cs="Helvetica"/>
          <w:i/>
          <w:color w:val="000000"/>
          <w:szCs w:val="18"/>
        </w:rPr>
        <w:t xml:space="preserve">unter </w:t>
      </w:r>
      <w:hyperlink r:id="rId7" w:history="1">
        <w:r w:rsidRPr="00820CA1">
          <w:rPr>
            <w:rStyle w:val="Link"/>
            <w:rFonts w:ascii="Arial" w:hAnsi="Arial" w:cs="Helvetica"/>
            <w:i/>
            <w:szCs w:val="18"/>
          </w:rPr>
          <w:t>www.vulkan-express.de</w:t>
        </w:r>
      </w:hyperlink>
      <w:r w:rsidRPr="00820CA1">
        <w:rPr>
          <w:rFonts w:ascii="Arial" w:hAnsi="Arial" w:cs="Helvetica"/>
          <w:i/>
          <w:color w:val="000000"/>
          <w:szCs w:val="18"/>
        </w:rPr>
        <w:t>, buero@vulkan-ex</w:t>
      </w:r>
      <w:r>
        <w:rPr>
          <w:rFonts w:ascii="Arial" w:hAnsi="Arial" w:cs="Helvetica"/>
          <w:i/>
          <w:color w:val="000000"/>
          <w:szCs w:val="18"/>
        </w:rPr>
        <w:t>press.de und Tel.</w:t>
      </w:r>
      <w:r w:rsidR="000B47C3">
        <w:rPr>
          <w:rFonts w:ascii="Arial" w:hAnsi="Arial" w:cs="Helvetica"/>
          <w:i/>
          <w:color w:val="000000"/>
          <w:szCs w:val="18"/>
        </w:rPr>
        <w:t xml:space="preserve">: 02636 / </w:t>
      </w:r>
      <w:r>
        <w:rPr>
          <w:rFonts w:ascii="Arial" w:hAnsi="Arial" w:cs="Helvetica"/>
          <w:i/>
          <w:color w:val="000000"/>
          <w:szCs w:val="18"/>
        </w:rPr>
        <w:t>80303.</w:t>
      </w:r>
      <w:r w:rsidRPr="00820CA1">
        <w:rPr>
          <w:rFonts w:ascii="Arial" w:hAnsi="Arial" w:cs="Helvetica"/>
          <w:i/>
          <w:color w:val="000000"/>
          <w:szCs w:val="18"/>
        </w:rPr>
        <w:t xml:space="preserve"> </w:t>
      </w:r>
    </w:p>
    <w:p w14:paraId="1EC68168" w14:textId="77777777" w:rsidR="00A11C3A" w:rsidRDefault="00A11C3A" w:rsidP="00A11C3A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405F44C1" w14:textId="77777777" w:rsidR="00A11C3A" w:rsidRPr="002E6D59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1DD6F04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46F8AA32" w14:textId="32CF94E2" w:rsidR="00A11C3A" w:rsidRPr="0007086B" w:rsidRDefault="00FC516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Brohltalstraße</w:t>
      </w:r>
    </w:p>
    <w:p w14:paraId="4CA60D6A" w14:textId="785C8335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</w:t>
      </w:r>
      <w:r w:rsidR="00FC5161">
        <w:rPr>
          <w:rFonts w:ascii="Arial" w:hAnsi="Arial"/>
        </w:rPr>
        <w:t>6 Brohl-Lützing</w:t>
      </w:r>
    </w:p>
    <w:p w14:paraId="195D7FC4" w14:textId="77777777" w:rsidR="00A11C3A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4A2CBB4C" w14:textId="77777777" w:rsidR="00FC5161" w:rsidRDefault="00FC516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Telefax </w:t>
      </w:r>
      <w:r w:rsidRPr="00FC5161">
        <w:rPr>
          <w:rFonts w:ascii="Arial" w:hAnsi="Arial"/>
        </w:rPr>
        <w:t>02633-440981</w:t>
      </w:r>
    </w:p>
    <w:p w14:paraId="6A7AE38D" w14:textId="311A40C1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07789A87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38CCDBA6" w14:textId="77777777" w:rsidR="00A11C3A" w:rsidRPr="0007086B" w:rsidRDefault="00A11C3A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A11C3A" w:rsidRPr="0007086B" w:rsidSect="00A11C3A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831E1"/>
    <w:rsid w:val="000B47C3"/>
    <w:rsid w:val="00105425"/>
    <w:rsid w:val="001367A9"/>
    <w:rsid w:val="0014720A"/>
    <w:rsid w:val="00163415"/>
    <w:rsid w:val="00194A24"/>
    <w:rsid w:val="00232F5B"/>
    <w:rsid w:val="0029713F"/>
    <w:rsid w:val="00312955"/>
    <w:rsid w:val="004301F2"/>
    <w:rsid w:val="004644F2"/>
    <w:rsid w:val="00577BC5"/>
    <w:rsid w:val="005A19BC"/>
    <w:rsid w:val="005B36D8"/>
    <w:rsid w:val="00676701"/>
    <w:rsid w:val="006945C4"/>
    <w:rsid w:val="007208DF"/>
    <w:rsid w:val="008B25BE"/>
    <w:rsid w:val="009B6A2E"/>
    <w:rsid w:val="009D4637"/>
    <w:rsid w:val="00A11C3A"/>
    <w:rsid w:val="00A25B64"/>
    <w:rsid w:val="00AC375E"/>
    <w:rsid w:val="00B860AA"/>
    <w:rsid w:val="00DC7D09"/>
    <w:rsid w:val="00F1431C"/>
    <w:rsid w:val="00F5709B"/>
    <w:rsid w:val="00FB401F"/>
    <w:rsid w:val="00FC5161"/>
    <w:rsid w:val="00FE6C24"/>
    <w:rsid w:val="00FF6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366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31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31E1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25</cp:revision>
  <cp:lastPrinted>2011-05-25T20:51:00Z</cp:lastPrinted>
  <dcterms:created xsi:type="dcterms:W3CDTF">2015-11-17T19:14:00Z</dcterms:created>
  <dcterms:modified xsi:type="dcterms:W3CDTF">2024-04-11T13:41:00Z</dcterms:modified>
</cp:coreProperties>
</file>